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76" w:rsidRDefault="000B0776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Housing Committee Meeting for Paint &amp; Connect </w:t>
      </w:r>
    </w:p>
    <w:p w:rsidR="000B0776" w:rsidRDefault="000B0776">
      <w:pPr>
        <w:rPr>
          <w:rFonts w:ascii="Arial" w:hAnsi="Arial" w:cs="Arial"/>
          <w:color w:val="222222"/>
          <w:shd w:val="clear" w:color="auto" w:fill="FFFFFF"/>
        </w:rPr>
      </w:pPr>
    </w:p>
    <w:p w:rsidR="00050A3D" w:rsidRDefault="000B0776">
      <w:r>
        <w:rPr>
          <w:rFonts w:ascii="Arial" w:hAnsi="Arial" w:cs="Arial"/>
          <w:color w:val="222222"/>
          <w:shd w:val="clear" w:color="auto" w:fill="FFFFFF"/>
        </w:rPr>
        <w:t>The Housing Committee will be meeting in person February 4th at 5:00 PM at the Bent County Economic Development Foundation to review Paint and Connect applications. A review committee and applications have been established, and the public is welcome to watch. </w:t>
      </w:r>
    </w:p>
    <w:sectPr w:rsidR="0005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76"/>
    <w:rsid w:val="00050A3D"/>
    <w:rsid w:val="000B0776"/>
    <w:rsid w:val="00A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9BF08-B6E4-4AAC-B03F-8380D58A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City-Clerk</dc:creator>
  <cp:keywords/>
  <dc:description/>
  <cp:lastModifiedBy>Owner</cp:lastModifiedBy>
  <cp:revision>2</cp:revision>
  <dcterms:created xsi:type="dcterms:W3CDTF">2021-02-01T23:02:00Z</dcterms:created>
  <dcterms:modified xsi:type="dcterms:W3CDTF">2021-02-01T23:02:00Z</dcterms:modified>
</cp:coreProperties>
</file>