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CC310B">
      <w:pPr>
        <w:ind w:left="5760" w:firstLine="720"/>
      </w:pPr>
      <w:r>
        <w:rPr>
          <w:rFonts w:ascii="Book Antiqua" w:hAnsi="Book Antiqua"/>
        </w:rPr>
        <w:t>Ju</w:t>
      </w:r>
      <w:r w:rsidR="0055339D">
        <w:rPr>
          <w:rFonts w:ascii="Book Antiqua" w:hAnsi="Book Antiqua"/>
        </w:rPr>
        <w:t>ne</w:t>
      </w:r>
      <w:r w:rsidR="00D210D5">
        <w:rPr>
          <w:rFonts w:ascii="Book Antiqua" w:hAnsi="Book Antiqua"/>
        </w:rPr>
        <w:t xml:space="preserve"> </w:t>
      </w:r>
      <w:r w:rsidR="0055339D">
        <w:rPr>
          <w:rFonts w:ascii="Book Antiqua" w:hAnsi="Book Antiqua"/>
        </w:rPr>
        <w:t>9</w:t>
      </w:r>
      <w:r w:rsidR="00D210D5">
        <w:rPr>
          <w:rFonts w:ascii="Book Antiqua" w:hAnsi="Book Antiqua"/>
        </w:rPr>
        <w:t>,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BA3927">
        <w:rPr>
          <w:rFonts w:ascii="Book Antiqua" w:hAnsi="Book Antiqua"/>
        </w:rPr>
        <w:t>Four</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CC310B">
        <w:rPr>
          <w:rFonts w:ascii="Book Antiqua" w:hAnsi="Book Antiqua"/>
        </w:rPr>
        <w:t>Ju</w:t>
      </w:r>
      <w:r w:rsidR="0055339D">
        <w:rPr>
          <w:rFonts w:ascii="Book Antiqua" w:hAnsi="Book Antiqua"/>
        </w:rPr>
        <w:t>ne</w:t>
      </w:r>
      <w:r w:rsidR="009D3137">
        <w:rPr>
          <w:rFonts w:ascii="Book Antiqua" w:hAnsi="Book Antiqua"/>
        </w:rPr>
        <w:t xml:space="preserve"> </w:t>
      </w:r>
      <w:r w:rsidR="0055339D">
        <w:rPr>
          <w:rFonts w:ascii="Book Antiqua" w:hAnsi="Book Antiqua"/>
        </w:rPr>
        <w:t>9</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w:t>
      </w:r>
      <w:r w:rsidR="0055339D">
        <w:rPr>
          <w:rFonts w:ascii="Book Antiqua" w:hAnsi="Book Antiqua"/>
        </w:rPr>
        <w:t>0</w:t>
      </w:r>
      <w:r>
        <w:rPr>
          <w:rFonts w:ascii="Book Antiqua" w:hAnsi="Book Antiqua"/>
        </w:rPr>
        <w:t xml:space="preserve"> p.m.  </w:t>
      </w:r>
      <w:r w:rsidR="00E34E07">
        <w:rPr>
          <w:rFonts w:ascii="Book Antiqua" w:hAnsi="Book Antiqua"/>
        </w:rPr>
        <w:t xml:space="preserve">Due to the COVID-19 pandemic, the City Council was live streamed to the City of Las Animas Facebook Page.   </w:t>
      </w:r>
      <w:r>
        <w:rPr>
          <w:rFonts w:ascii="Book Antiqua" w:hAnsi="Book Antiqua"/>
        </w:rPr>
        <w:t xml:space="preserve">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E34E07">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E34E07" w:rsidRDefault="00E34E07">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D210D5" w:rsidRDefault="004B3929" w:rsidP="004B3929">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proofErr w:type="spellStart"/>
      <w:r w:rsidR="00D210D5">
        <w:rPr>
          <w:rFonts w:ascii="Book Antiqua" w:hAnsi="Book Antiqua"/>
        </w:rPr>
        <w:t>Kimberlie</w:t>
      </w:r>
      <w:proofErr w:type="spellEnd"/>
      <w:r w:rsidR="00D210D5">
        <w:rPr>
          <w:rFonts w:ascii="Book Antiqua" w:hAnsi="Book Antiqua"/>
        </w:rPr>
        <w:t xml:space="preserve"> King</w:t>
      </w:r>
      <w:r w:rsidR="00D70AE5">
        <w:rPr>
          <w:rFonts w:ascii="Book Antiqua" w:hAnsi="Book Antiqua"/>
        </w:rPr>
        <w:t xml:space="preserve"> </w:t>
      </w:r>
      <w:r w:rsidR="00CC310B">
        <w:rPr>
          <w:rFonts w:ascii="Book Antiqua" w:hAnsi="Book Antiqua"/>
        </w:rPr>
        <w:t>(by phone)</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E34E07" w:rsidRDefault="00E34E07">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nora Servaes</w:t>
      </w:r>
      <w:r w:rsidR="00CC310B">
        <w:rPr>
          <w:rFonts w:ascii="Book Antiqua" w:hAnsi="Book Antiqua"/>
        </w:rPr>
        <w:t xml:space="preserve"> (by phone)</w:t>
      </w:r>
    </w:p>
    <w:p w:rsidR="00DA68C9" w:rsidRDefault="0055339D">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 xml:space="preserve">Mayor </w:t>
      </w:r>
      <w:r w:rsidR="00E34E07">
        <w:rPr>
          <w:rFonts w:ascii="Book Antiqua" w:hAnsi="Book Antiqua"/>
        </w:rPr>
        <w:t>Jim Collins</w:t>
      </w:r>
      <w:r>
        <w:rPr>
          <w:rFonts w:ascii="Book Antiqua" w:hAnsi="Book Antiqua"/>
        </w:rPr>
        <w:t xml:space="preserve">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622DFC" w:rsidRDefault="004B3929">
      <w:pPr>
        <w:jc w:val="both"/>
        <w:rPr>
          <w:rFonts w:ascii="Book Antiqua" w:hAnsi="Book Antiqua"/>
        </w:rPr>
      </w:pPr>
      <w:r>
        <w:tab/>
      </w:r>
      <w:r>
        <w:tab/>
      </w:r>
      <w:r w:rsidR="00622DFC">
        <w:rPr>
          <w:rFonts w:ascii="Book Antiqua" w:hAnsi="Book Antiqua"/>
        </w:rPr>
        <w:t xml:space="preserve">Ronald </w:t>
      </w:r>
      <w:proofErr w:type="spellStart"/>
      <w:r w:rsidR="00622DFC">
        <w:rPr>
          <w:rFonts w:ascii="Book Antiqua" w:hAnsi="Book Antiqua"/>
        </w:rPr>
        <w:t>Clodfelter</w:t>
      </w:r>
      <w:proofErr w:type="spellEnd"/>
      <w:r w:rsidR="00622DFC">
        <w:rPr>
          <w:rFonts w:ascii="Book Antiqua" w:hAnsi="Book Antiqua"/>
        </w:rPr>
        <w:t>:</w:t>
      </w:r>
      <w:r w:rsidR="00622DFC">
        <w:rPr>
          <w:rFonts w:ascii="Book Antiqua" w:hAnsi="Book Antiqua"/>
        </w:rPr>
        <w:tab/>
      </w:r>
      <w:r w:rsidR="00622DFC">
        <w:rPr>
          <w:rFonts w:ascii="Book Antiqua" w:hAnsi="Book Antiqua"/>
        </w:rPr>
        <w:tab/>
        <w:t>Superintendent of Light &amp; Power</w:t>
      </w:r>
    </w:p>
    <w:p w:rsidR="00FA4A8A" w:rsidRDefault="004B3929">
      <w:pPr>
        <w:jc w:val="both"/>
        <w:rPr>
          <w:rFonts w:ascii="Book Antiqua" w:hAnsi="Book Antiqua"/>
        </w:rPr>
      </w:pPr>
      <w:r>
        <w:rPr>
          <w:rFonts w:ascii="Book Antiqua" w:hAnsi="Book Antiqua"/>
        </w:rPr>
        <w:tab/>
      </w:r>
      <w:r>
        <w:rPr>
          <w:rFonts w:ascii="Book Antiqua" w:hAnsi="Book Antiqua"/>
        </w:rPr>
        <w:tab/>
      </w:r>
      <w:r w:rsidR="00FA4A8A">
        <w:rPr>
          <w:rFonts w:ascii="Book Antiqua" w:hAnsi="Book Antiqua"/>
        </w:rPr>
        <w:t>Sammie George:</w:t>
      </w:r>
      <w:r w:rsidR="00FA4A8A">
        <w:rPr>
          <w:rFonts w:ascii="Book Antiqua" w:hAnsi="Book Antiqua"/>
        </w:rPr>
        <w:tab/>
      </w:r>
      <w:r w:rsidR="00FA4A8A">
        <w:rPr>
          <w:rFonts w:ascii="Book Antiqua" w:hAnsi="Book Antiqua"/>
        </w:rPr>
        <w:tab/>
        <w:t>Bent County Development Foundation Directo</w:t>
      </w:r>
      <w:r>
        <w:rPr>
          <w:rFonts w:ascii="Book Antiqua" w:hAnsi="Book Antiqua"/>
        </w:rPr>
        <w:t>r</w:t>
      </w:r>
    </w:p>
    <w:p w:rsidR="004B3929" w:rsidRDefault="004B3929">
      <w:pPr>
        <w:jc w:val="both"/>
        <w:rPr>
          <w:rFonts w:ascii="Book Antiqua" w:hAnsi="Book Antiqua"/>
        </w:rPr>
      </w:pPr>
      <w:r>
        <w:rPr>
          <w:rFonts w:ascii="Book Antiqua" w:hAnsi="Book Antiqua"/>
        </w:rPr>
        <w:tab/>
      </w:r>
      <w:r>
        <w:rPr>
          <w:rFonts w:ascii="Book Antiqua" w:hAnsi="Book Antiqua"/>
        </w:rPr>
        <w:tab/>
      </w:r>
      <w:r w:rsidR="0055339D">
        <w:rPr>
          <w:rFonts w:ascii="Book Antiqua" w:hAnsi="Book Antiqua"/>
        </w:rPr>
        <w:t>Madison Gonzales:</w:t>
      </w:r>
      <w:r w:rsidR="0055339D">
        <w:rPr>
          <w:rFonts w:ascii="Book Antiqua" w:hAnsi="Book Antiqua"/>
        </w:rPr>
        <w:tab/>
      </w:r>
      <w:r w:rsidR="0055339D">
        <w:rPr>
          <w:rFonts w:ascii="Book Antiqua" w:hAnsi="Book Antiqua"/>
        </w:rPr>
        <w:tab/>
        <w:t>Scholarship recipient</w:t>
      </w:r>
    </w:p>
    <w:p w:rsidR="0055339D" w:rsidRDefault="0055339D">
      <w:pPr>
        <w:jc w:val="both"/>
        <w:rPr>
          <w:rFonts w:ascii="Book Antiqua" w:hAnsi="Book Antiqua"/>
        </w:rPr>
      </w:pPr>
      <w:r>
        <w:rPr>
          <w:rFonts w:ascii="Book Antiqua" w:hAnsi="Book Antiqua"/>
        </w:rPr>
        <w:tab/>
      </w:r>
      <w:r>
        <w:rPr>
          <w:rFonts w:ascii="Book Antiqua" w:hAnsi="Book Antiqua"/>
        </w:rPr>
        <w:tab/>
        <w:t>Terry Kim:</w:t>
      </w:r>
      <w:r>
        <w:rPr>
          <w:rFonts w:ascii="Book Antiqua" w:hAnsi="Book Antiqua"/>
        </w:rPr>
        <w:tab/>
      </w:r>
      <w:r>
        <w:rPr>
          <w:rFonts w:ascii="Book Antiqua" w:hAnsi="Book Antiqua"/>
        </w:rPr>
        <w:tab/>
      </w:r>
      <w:r>
        <w:rPr>
          <w:rFonts w:ascii="Book Antiqua" w:hAnsi="Book Antiqua"/>
        </w:rPr>
        <w:tab/>
        <w:t>Interested Citizen</w:t>
      </w:r>
    </w:p>
    <w:p w:rsidR="00F84ED7" w:rsidRDefault="00FA4A8A" w:rsidP="00965C16">
      <w:pPr>
        <w:jc w:val="both"/>
        <w:rPr>
          <w:rFonts w:ascii="Book Antiqua" w:hAnsi="Book Antiqua"/>
        </w:rPr>
      </w:pPr>
      <w:r>
        <w:rPr>
          <w:rFonts w:ascii="Book Antiqua" w:hAnsi="Book Antiqua"/>
        </w:rPr>
        <w:tab/>
      </w:r>
      <w:r>
        <w:rPr>
          <w:rFonts w:ascii="Book Antiqua" w:hAnsi="Book Antiqua"/>
        </w:rPr>
        <w:tab/>
      </w:r>
      <w:r w:rsidR="00F84ED7">
        <w:rPr>
          <w:rFonts w:ascii="Book Antiqua" w:hAnsi="Book Antiqua"/>
        </w:rPr>
        <w:t>Charmaine Tripp:</w:t>
      </w:r>
      <w:r w:rsidR="00F84ED7">
        <w:rPr>
          <w:rFonts w:ascii="Book Antiqua" w:hAnsi="Book Antiqua"/>
        </w:rPr>
        <w:tab/>
      </w:r>
      <w:r w:rsidR="00F84ED7">
        <w:rPr>
          <w:rFonts w:ascii="Book Antiqua" w:hAnsi="Book Antiqua"/>
        </w:rPr>
        <w:tab/>
        <w:t>City Clerk &amp; Treasurer</w:t>
      </w:r>
    </w:p>
    <w:p w:rsidR="00DA68C9" w:rsidRDefault="00965C16" w:rsidP="0088540A">
      <w:pPr>
        <w:jc w:val="both"/>
        <w:rPr>
          <w:rFonts w:ascii="Book Antiqua" w:hAnsi="Book Antiqua"/>
        </w:rPr>
      </w:pPr>
      <w:r>
        <w:rPr>
          <w:rFonts w:ascii="Book Antiqua" w:hAnsi="Book Antiqua"/>
        </w:rPr>
        <w:tab/>
      </w:r>
      <w:r w:rsidR="0079343E">
        <w:rPr>
          <w:rFonts w:ascii="Book Antiqua" w:hAnsi="Book Antiqua"/>
        </w:rPr>
        <w:tab/>
        <w:t>Samuel Vigil:</w:t>
      </w:r>
      <w:r w:rsidR="0079343E">
        <w:rPr>
          <w:rFonts w:ascii="Book Antiqua" w:hAnsi="Book Antiqua"/>
        </w:rPr>
        <w:tab/>
      </w:r>
      <w:r w:rsidR="0079343E">
        <w:rPr>
          <w:rFonts w:ascii="Book Antiqua" w:hAnsi="Book Antiqua"/>
        </w:rPr>
        <w:tab/>
      </w:r>
      <w:r w:rsidR="0079343E">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77430F" w:rsidRDefault="00E34E07" w:rsidP="009B79CA">
      <w:pPr>
        <w:ind w:left="720" w:firstLine="720"/>
        <w:jc w:val="both"/>
        <w:rPr>
          <w:rFonts w:ascii="Book Antiqua" w:hAnsi="Book Antiqua"/>
        </w:rPr>
      </w:pPr>
      <w:r>
        <w:rPr>
          <w:rFonts w:ascii="Book Antiqua" w:hAnsi="Book Antiqua"/>
        </w:rPr>
        <w:t>Other Citizens joining on Facebook</w:t>
      </w:r>
      <w:r w:rsidR="00D2457F">
        <w:rPr>
          <w:rFonts w:ascii="Book Antiqua" w:hAnsi="Book Antiqua"/>
        </w:rPr>
        <w:t xml:space="preserve"> Live</w:t>
      </w: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 xml:space="preserve">Mayor </w:t>
      </w:r>
      <w:r w:rsidR="00E34E07">
        <w:rPr>
          <w:rFonts w:ascii="Book Antiqua" w:hAnsi="Book Antiqua"/>
        </w:rPr>
        <w:t>Jim Collins</w:t>
      </w:r>
      <w:r w:rsidR="00991189">
        <w:rPr>
          <w:rFonts w:ascii="Book Antiqua" w:hAnsi="Book Antiqua"/>
        </w:rPr>
        <w:t xml:space="preserve"> </w:t>
      </w:r>
      <w:r w:rsidR="00D70AE5">
        <w:rPr>
          <w:rFonts w:ascii="Book Antiqua" w:hAnsi="Book Antiqua"/>
        </w:rPr>
        <w:t xml:space="preserve">asked </w:t>
      </w:r>
      <w:r w:rsidR="0055339D">
        <w:rPr>
          <w:rFonts w:ascii="Book Antiqua" w:hAnsi="Book Antiqua"/>
        </w:rPr>
        <w:t>Madison Gonzales</w:t>
      </w:r>
      <w:r w:rsidR="00D70AE5">
        <w:rPr>
          <w:rFonts w:ascii="Book Antiqua" w:hAnsi="Book Antiqua"/>
        </w:rPr>
        <w:t xml:space="preserve"> to </w:t>
      </w:r>
      <w:r w:rsidR="009B79CA">
        <w:rPr>
          <w:rFonts w:ascii="Book Antiqua" w:hAnsi="Book Antiqua"/>
        </w:rPr>
        <w:t>lead</w:t>
      </w:r>
      <w:r>
        <w:rPr>
          <w:rFonts w:ascii="Book Antiqua" w:hAnsi="Book Antiqua"/>
        </w:rPr>
        <w:t xml:space="preserve"> the group in the Pledge of Allegiance.</w:t>
      </w:r>
    </w:p>
    <w:p w:rsidR="00D70AE5" w:rsidRDefault="00D70AE5" w:rsidP="00B7213D">
      <w:pPr>
        <w:jc w:val="both"/>
        <w:rPr>
          <w:rFonts w:ascii="Book Antiqua" w:hAnsi="Book Antiqua"/>
        </w:rPr>
      </w:pPr>
    </w:p>
    <w:p w:rsidR="00D70AE5" w:rsidRPr="00D70AE5" w:rsidRDefault="00D70AE5" w:rsidP="00B7213D">
      <w:pPr>
        <w:jc w:val="both"/>
        <w:rPr>
          <w:rFonts w:ascii="Book Antiqua" w:hAnsi="Book Antiqua"/>
          <w:b/>
        </w:rPr>
      </w:pPr>
      <w:r w:rsidRPr="00D70AE5">
        <w:rPr>
          <w:rFonts w:ascii="Book Antiqua" w:hAnsi="Book Antiqua"/>
          <w:b/>
        </w:rPr>
        <w:t xml:space="preserve">APPROVAL OF THE </w:t>
      </w:r>
      <w:r w:rsidR="002059AB">
        <w:rPr>
          <w:rFonts w:ascii="Book Antiqua" w:hAnsi="Book Antiqua"/>
          <w:b/>
        </w:rPr>
        <w:t xml:space="preserve">CONSENT </w:t>
      </w:r>
      <w:r w:rsidRPr="00D70AE5">
        <w:rPr>
          <w:rFonts w:ascii="Book Antiqua" w:hAnsi="Book Antiqua"/>
          <w:b/>
        </w:rPr>
        <w:t>AGENDA</w:t>
      </w:r>
    </w:p>
    <w:p w:rsidR="00991189" w:rsidRDefault="00991189" w:rsidP="00B7213D">
      <w:pPr>
        <w:jc w:val="both"/>
      </w:pPr>
    </w:p>
    <w:p w:rsidR="0055339D" w:rsidRDefault="002059AB" w:rsidP="00B7213D">
      <w:pPr>
        <w:jc w:val="both"/>
        <w:rPr>
          <w:rFonts w:ascii="Book Antiqua" w:hAnsi="Book Antiqua"/>
        </w:rPr>
      </w:pPr>
      <w:r>
        <w:rPr>
          <w:rFonts w:ascii="Book Antiqua" w:hAnsi="Book Antiqua"/>
        </w:rPr>
        <w:t>Councilman David Armstrong moved,</w:t>
      </w:r>
      <w:r w:rsidR="00DF3CF3">
        <w:rPr>
          <w:rFonts w:ascii="Book Antiqua" w:hAnsi="Book Antiqua"/>
        </w:rPr>
        <w:t xml:space="preserve"> Coun</w:t>
      </w:r>
      <w:r w:rsidR="00F56BC6">
        <w:rPr>
          <w:rFonts w:ascii="Book Antiqua" w:hAnsi="Book Antiqua"/>
        </w:rPr>
        <w:t>c</w:t>
      </w:r>
      <w:r w:rsidR="00DF3CF3">
        <w:rPr>
          <w:rFonts w:ascii="Book Antiqua" w:hAnsi="Book Antiqua"/>
        </w:rPr>
        <w:t>il</w:t>
      </w:r>
      <w:r w:rsidR="0055339D">
        <w:rPr>
          <w:rFonts w:ascii="Book Antiqua" w:hAnsi="Book Antiqua"/>
        </w:rPr>
        <w:t>wo</w:t>
      </w:r>
      <w:r w:rsidR="00DF3CF3">
        <w:rPr>
          <w:rFonts w:ascii="Book Antiqua" w:hAnsi="Book Antiqua"/>
        </w:rPr>
        <w:t xml:space="preserve">man </w:t>
      </w:r>
      <w:r w:rsidR="0055339D">
        <w:rPr>
          <w:rFonts w:ascii="Book Antiqua" w:hAnsi="Book Antiqua"/>
        </w:rPr>
        <w:t xml:space="preserve">Cassandra </w:t>
      </w:r>
      <w:proofErr w:type="spellStart"/>
      <w:r w:rsidR="0055339D">
        <w:rPr>
          <w:rFonts w:ascii="Book Antiqua" w:hAnsi="Book Antiqua"/>
        </w:rPr>
        <w:t>S</w:t>
      </w:r>
      <w:r w:rsidR="00F367AC">
        <w:rPr>
          <w:rFonts w:ascii="Book Antiqua" w:hAnsi="Book Antiqua"/>
        </w:rPr>
        <w:t>i</w:t>
      </w:r>
      <w:r w:rsidR="0055339D">
        <w:rPr>
          <w:rFonts w:ascii="Book Antiqua" w:hAnsi="Book Antiqua"/>
        </w:rPr>
        <w:t>efkas</w:t>
      </w:r>
      <w:proofErr w:type="spellEnd"/>
      <w:r w:rsidR="009B79CA">
        <w:rPr>
          <w:rFonts w:ascii="Book Antiqua" w:hAnsi="Book Antiqua"/>
        </w:rPr>
        <w:t xml:space="preserve"> seconded to </w:t>
      </w:r>
      <w:r w:rsidR="00F56BC6">
        <w:rPr>
          <w:rFonts w:ascii="Book Antiqua" w:hAnsi="Book Antiqua"/>
        </w:rPr>
        <w:t>a</w:t>
      </w:r>
      <w:r w:rsidR="0055339D">
        <w:rPr>
          <w:rFonts w:ascii="Book Antiqua" w:hAnsi="Book Antiqua"/>
        </w:rPr>
        <w:t>dd</w:t>
      </w:r>
      <w:r w:rsidR="00F56BC6">
        <w:rPr>
          <w:rFonts w:ascii="Book Antiqua" w:hAnsi="Book Antiqua"/>
        </w:rPr>
        <w:t xml:space="preserve"> the</w:t>
      </w:r>
    </w:p>
    <w:p w:rsidR="00F56BC6" w:rsidRDefault="0055339D" w:rsidP="00B7213D">
      <w:pPr>
        <w:jc w:val="both"/>
        <w:rPr>
          <w:rFonts w:ascii="Book Antiqua" w:hAnsi="Book Antiqua"/>
        </w:rPr>
      </w:pPr>
      <w:r>
        <w:rPr>
          <w:rFonts w:ascii="Book Antiqua" w:hAnsi="Book Antiqua"/>
        </w:rPr>
        <w:t>Discussion to open the Las Animas swimming pool to the Citizen Participation portion of the Agenda and to approve the remainder of the C</w:t>
      </w:r>
      <w:r w:rsidR="00F56BC6">
        <w:rPr>
          <w:rFonts w:ascii="Book Antiqua" w:hAnsi="Book Antiqua"/>
        </w:rPr>
        <w:t xml:space="preserve">onsent </w:t>
      </w:r>
      <w:r>
        <w:rPr>
          <w:rFonts w:ascii="Book Antiqua" w:hAnsi="Book Antiqua"/>
        </w:rPr>
        <w:t>A</w:t>
      </w:r>
      <w:r w:rsidR="00F56BC6">
        <w:rPr>
          <w:rFonts w:ascii="Book Antiqua" w:hAnsi="Book Antiqua"/>
        </w:rPr>
        <w:t xml:space="preserve">genda </w:t>
      </w:r>
      <w:r>
        <w:rPr>
          <w:rFonts w:ascii="Book Antiqua" w:hAnsi="Book Antiqua"/>
        </w:rPr>
        <w:t>including</w:t>
      </w:r>
      <w:r w:rsidR="00F56BC6">
        <w:rPr>
          <w:rFonts w:ascii="Book Antiqua" w:hAnsi="Book Antiqua"/>
        </w:rPr>
        <w:t xml:space="preserve"> the </w:t>
      </w:r>
      <w:r>
        <w:rPr>
          <w:rFonts w:ascii="Book Antiqua" w:hAnsi="Book Antiqua"/>
        </w:rPr>
        <w:t>M</w:t>
      </w:r>
      <w:r w:rsidR="00F56BC6">
        <w:rPr>
          <w:rFonts w:ascii="Book Antiqua" w:hAnsi="Book Antiqua"/>
        </w:rPr>
        <w:t xml:space="preserve">inutes of the </w:t>
      </w:r>
      <w:r>
        <w:rPr>
          <w:rFonts w:ascii="Book Antiqua" w:hAnsi="Book Antiqua"/>
        </w:rPr>
        <w:t>May 11,</w:t>
      </w:r>
      <w:r w:rsidR="00F56BC6">
        <w:rPr>
          <w:rFonts w:ascii="Book Antiqua" w:hAnsi="Book Antiqua"/>
        </w:rPr>
        <w:t xml:space="preserve"> 2020</w:t>
      </w:r>
      <w:r>
        <w:rPr>
          <w:rFonts w:ascii="Book Antiqua" w:hAnsi="Book Antiqua"/>
        </w:rPr>
        <w:t xml:space="preserve"> of the</w:t>
      </w:r>
      <w:r w:rsidR="00F56BC6">
        <w:rPr>
          <w:rFonts w:ascii="Book Antiqua" w:hAnsi="Book Antiqua"/>
        </w:rPr>
        <w:t xml:space="preserve"> </w:t>
      </w:r>
      <w:r>
        <w:rPr>
          <w:rFonts w:ascii="Book Antiqua" w:hAnsi="Book Antiqua"/>
        </w:rPr>
        <w:t>R</w:t>
      </w:r>
      <w:r w:rsidR="00DF3CF3">
        <w:rPr>
          <w:rFonts w:ascii="Book Antiqua" w:hAnsi="Book Antiqua"/>
        </w:rPr>
        <w:t>egular City Council meeting</w:t>
      </w:r>
      <w:r>
        <w:rPr>
          <w:rFonts w:ascii="Book Antiqua" w:hAnsi="Book Antiqua"/>
        </w:rPr>
        <w:t xml:space="preserve"> and</w:t>
      </w:r>
      <w:r w:rsidR="00F56BC6">
        <w:rPr>
          <w:rFonts w:ascii="Book Antiqua" w:hAnsi="Book Antiqua"/>
        </w:rPr>
        <w:t xml:space="preserve"> the</w:t>
      </w:r>
      <w:r>
        <w:rPr>
          <w:rFonts w:ascii="Book Antiqua" w:hAnsi="Book Antiqua"/>
        </w:rPr>
        <w:t xml:space="preserve"> May 2020 vouchers.  On a voice vote, Mayor Jim Collins declared the Motion carried</w:t>
      </w:r>
    </w:p>
    <w:p w:rsidR="0055339D" w:rsidRDefault="0055339D" w:rsidP="00B7213D">
      <w:pPr>
        <w:jc w:val="both"/>
        <w:rPr>
          <w:rFonts w:ascii="Book Antiqua" w:hAnsi="Book Antiqua"/>
        </w:rPr>
      </w:pPr>
    </w:p>
    <w:p w:rsidR="0055339D" w:rsidRDefault="0055339D" w:rsidP="00B7213D">
      <w:pPr>
        <w:jc w:val="both"/>
        <w:rPr>
          <w:rFonts w:ascii="Book Antiqua" w:hAnsi="Book Antiqua"/>
        </w:rPr>
      </w:pPr>
      <w:r>
        <w:rPr>
          <w:rFonts w:ascii="Book Antiqua" w:hAnsi="Book Antiqua"/>
        </w:rPr>
        <w:t xml:space="preserve">Councilman Jaxon </w:t>
      </w:r>
      <w:proofErr w:type="spellStart"/>
      <w:r>
        <w:rPr>
          <w:rFonts w:ascii="Book Antiqua" w:hAnsi="Book Antiqua"/>
        </w:rPr>
        <w:t>Meardon</w:t>
      </w:r>
      <w:proofErr w:type="spellEnd"/>
      <w:r>
        <w:rPr>
          <w:rFonts w:ascii="Book Antiqua" w:hAnsi="Book Antiqua"/>
        </w:rPr>
        <w:t xml:space="preserve"> moved, Councilman David Armstrong seconded to add under new business the proposition from the VFW f</w:t>
      </w:r>
      <w:r w:rsidR="00D146C3">
        <w:rPr>
          <w:rFonts w:ascii="Book Antiqua" w:hAnsi="Book Antiqua"/>
        </w:rPr>
        <w:t>o</w:t>
      </w:r>
      <w:r>
        <w:rPr>
          <w:rFonts w:ascii="Book Antiqua" w:hAnsi="Book Antiqua"/>
        </w:rPr>
        <w:t>r the Avenue of Flags.  On a voice vote, Mayor Jim Collins declared the Motion carried.</w:t>
      </w:r>
    </w:p>
    <w:p w:rsidR="0055339D" w:rsidRDefault="0055339D" w:rsidP="00B7213D">
      <w:pPr>
        <w:jc w:val="both"/>
        <w:rPr>
          <w:rFonts w:ascii="Book Antiqua" w:hAnsi="Book Antiqua"/>
        </w:rPr>
      </w:pPr>
    </w:p>
    <w:p w:rsidR="0055339D" w:rsidRDefault="0055339D" w:rsidP="00B7213D">
      <w:pPr>
        <w:jc w:val="both"/>
        <w:rPr>
          <w:rFonts w:ascii="Book Antiqua" w:hAnsi="Book Antiqua"/>
        </w:rPr>
      </w:pPr>
    </w:p>
    <w:p w:rsidR="00F56BC6" w:rsidRDefault="00F56BC6" w:rsidP="00F56BC6">
      <w:pPr>
        <w:ind w:left="5760" w:firstLine="720"/>
        <w:rPr>
          <w:rFonts w:ascii="Book Antiqua" w:hAnsi="Book Antiqua"/>
        </w:rPr>
      </w:pPr>
      <w:r>
        <w:rPr>
          <w:rFonts w:ascii="Book Antiqua" w:hAnsi="Book Antiqua"/>
        </w:rPr>
        <w:lastRenderedPageBreak/>
        <w:t>Ju</w:t>
      </w:r>
      <w:r w:rsidR="0055339D">
        <w:rPr>
          <w:rFonts w:ascii="Book Antiqua" w:hAnsi="Book Antiqua"/>
        </w:rPr>
        <w:t>ne</w:t>
      </w:r>
      <w:r>
        <w:rPr>
          <w:rFonts w:ascii="Book Antiqua" w:hAnsi="Book Antiqua"/>
        </w:rPr>
        <w:t xml:space="preserve"> </w:t>
      </w:r>
      <w:r w:rsidR="0055339D">
        <w:rPr>
          <w:rFonts w:ascii="Book Antiqua" w:hAnsi="Book Antiqua"/>
        </w:rPr>
        <w:t>9</w:t>
      </w:r>
      <w:r>
        <w:rPr>
          <w:rFonts w:ascii="Book Antiqua" w:hAnsi="Book Antiqua"/>
        </w:rPr>
        <w:t>, 2020</w:t>
      </w:r>
    </w:p>
    <w:p w:rsidR="00F56BC6" w:rsidRDefault="00F56BC6" w:rsidP="00F56BC6">
      <w:pPr>
        <w:ind w:left="5760" w:firstLine="720"/>
        <w:jc w:val="both"/>
        <w:rPr>
          <w:rFonts w:ascii="Book Antiqua" w:hAnsi="Book Antiqua"/>
        </w:rPr>
      </w:pPr>
      <w:r>
        <w:rPr>
          <w:rFonts w:ascii="Book Antiqua" w:hAnsi="Book Antiqua"/>
        </w:rPr>
        <w:t>Page Two of Four</w:t>
      </w:r>
    </w:p>
    <w:p w:rsidR="0055339D" w:rsidRDefault="0055339D" w:rsidP="00B7213D">
      <w:pPr>
        <w:jc w:val="both"/>
        <w:rPr>
          <w:rFonts w:ascii="Book Antiqua" w:hAnsi="Book Antiqua"/>
        </w:rPr>
      </w:pPr>
    </w:p>
    <w:p w:rsidR="00D70AE5" w:rsidRDefault="0055339D" w:rsidP="00B7213D">
      <w:pPr>
        <w:jc w:val="both"/>
        <w:rPr>
          <w:rFonts w:ascii="Book Antiqua" w:hAnsi="Book Antiqua"/>
        </w:rPr>
      </w:pPr>
      <w:r>
        <w:rPr>
          <w:rFonts w:ascii="Book Antiqua" w:hAnsi="Book Antiqua"/>
        </w:rPr>
        <w:t xml:space="preserve">Councilwoman Cassandra </w:t>
      </w:r>
      <w:proofErr w:type="spellStart"/>
      <w:r>
        <w:rPr>
          <w:rFonts w:ascii="Book Antiqua" w:hAnsi="Book Antiqua"/>
        </w:rPr>
        <w:t>S</w:t>
      </w:r>
      <w:r w:rsidR="00F367AC">
        <w:rPr>
          <w:rFonts w:ascii="Book Antiqua" w:hAnsi="Book Antiqua"/>
        </w:rPr>
        <w:t>i</w:t>
      </w:r>
      <w:r>
        <w:rPr>
          <w:rFonts w:ascii="Book Antiqua" w:hAnsi="Book Antiqua"/>
        </w:rPr>
        <w:t>efkas</w:t>
      </w:r>
      <w:proofErr w:type="spellEnd"/>
      <w:r>
        <w:rPr>
          <w:rFonts w:ascii="Book Antiqua" w:hAnsi="Book Antiqua"/>
        </w:rPr>
        <w:t xml:space="preserve"> moved, Councilman Jaxon </w:t>
      </w:r>
      <w:proofErr w:type="spellStart"/>
      <w:r>
        <w:rPr>
          <w:rFonts w:ascii="Book Antiqua" w:hAnsi="Book Antiqua"/>
        </w:rPr>
        <w:t>Meardon</w:t>
      </w:r>
      <w:proofErr w:type="spellEnd"/>
      <w:r>
        <w:rPr>
          <w:rFonts w:ascii="Book Antiqua" w:hAnsi="Book Antiqua"/>
        </w:rPr>
        <w:t xml:space="preserve"> seconded to add under unfinished business the discussion of </w:t>
      </w:r>
      <w:proofErr w:type="spellStart"/>
      <w:r>
        <w:rPr>
          <w:rFonts w:ascii="Book Antiqua" w:hAnsi="Book Antiqua"/>
        </w:rPr>
        <w:t>Workcamps</w:t>
      </w:r>
      <w:proofErr w:type="spellEnd"/>
      <w:r>
        <w:rPr>
          <w:rFonts w:ascii="Book Antiqua" w:hAnsi="Book Antiqua"/>
        </w:rPr>
        <w:t xml:space="preserve"> home repair program</w:t>
      </w:r>
      <w:r w:rsidR="009B79CA">
        <w:rPr>
          <w:rFonts w:ascii="Book Antiqua" w:hAnsi="Book Antiqua"/>
        </w:rPr>
        <w:t>.  On a voice vote, Mayor Jim Collins declared the Motion carried.</w:t>
      </w:r>
    </w:p>
    <w:p w:rsidR="00DF3CF3" w:rsidRDefault="00DF3CF3" w:rsidP="00B7213D">
      <w:pPr>
        <w:jc w:val="both"/>
        <w:rPr>
          <w:rFonts w:ascii="Book Antiqua" w:hAnsi="Book Antiqua"/>
        </w:rPr>
      </w:pPr>
    </w:p>
    <w:p w:rsidR="0055339D" w:rsidRDefault="0055339D" w:rsidP="00B7213D">
      <w:pPr>
        <w:jc w:val="both"/>
        <w:rPr>
          <w:rFonts w:ascii="Book Antiqua" w:hAnsi="Book Antiqua"/>
        </w:rPr>
      </w:pPr>
      <w:r>
        <w:rPr>
          <w:rFonts w:ascii="Book Antiqua" w:hAnsi="Book Antiqua"/>
        </w:rPr>
        <w:t xml:space="preserve">Councilman David Armstrong moved, Councilman Jaxon </w:t>
      </w:r>
      <w:proofErr w:type="spellStart"/>
      <w:r>
        <w:rPr>
          <w:rFonts w:ascii="Book Antiqua" w:hAnsi="Book Antiqua"/>
        </w:rPr>
        <w:t>Meardon</w:t>
      </w:r>
      <w:proofErr w:type="spellEnd"/>
      <w:r>
        <w:rPr>
          <w:rFonts w:ascii="Book Antiqua" w:hAnsi="Book Antiqua"/>
        </w:rPr>
        <w:t xml:space="preserve"> seconded to add discussion concerning SECED to unfished business.  On a voice vote, Mayor Jim </w:t>
      </w:r>
      <w:proofErr w:type="spellStart"/>
      <w:r>
        <w:rPr>
          <w:rFonts w:ascii="Book Antiqua" w:hAnsi="Book Antiqua"/>
        </w:rPr>
        <w:t>Coillins</w:t>
      </w:r>
      <w:proofErr w:type="spellEnd"/>
      <w:r>
        <w:rPr>
          <w:rFonts w:ascii="Book Antiqua" w:hAnsi="Book Antiqua"/>
        </w:rPr>
        <w:t xml:space="preserve"> declared </w:t>
      </w:r>
      <w:r w:rsidR="00F367AC">
        <w:rPr>
          <w:rFonts w:ascii="Book Antiqua" w:hAnsi="Book Antiqua"/>
        </w:rPr>
        <w:t>the Motion carried.</w:t>
      </w:r>
    </w:p>
    <w:p w:rsidR="0055339D" w:rsidRDefault="0055339D" w:rsidP="00D2457F">
      <w:pPr>
        <w:jc w:val="both"/>
        <w:rPr>
          <w:rFonts w:ascii="Book Antiqua" w:hAnsi="Book Antiqua"/>
          <w:b/>
        </w:rPr>
      </w:pPr>
    </w:p>
    <w:p w:rsidR="00D56031" w:rsidRDefault="0055339D" w:rsidP="00D2457F">
      <w:pPr>
        <w:jc w:val="both"/>
        <w:rPr>
          <w:rFonts w:ascii="Book Antiqua" w:hAnsi="Book Antiqua"/>
          <w:b/>
        </w:rPr>
      </w:pPr>
      <w:r>
        <w:rPr>
          <w:rFonts w:ascii="Book Antiqua" w:hAnsi="Book Antiqua"/>
          <w:b/>
        </w:rPr>
        <w:t>C</w:t>
      </w:r>
      <w:r w:rsidR="00083ADB">
        <w:rPr>
          <w:rFonts w:ascii="Book Antiqua" w:hAnsi="Book Antiqua"/>
          <w:b/>
        </w:rPr>
        <w:t>ITIZEN PARTICIPATION:</w:t>
      </w:r>
      <w:r w:rsidR="00083ADB">
        <w:rPr>
          <w:rFonts w:ascii="Book Antiqua" w:hAnsi="Book Antiqua"/>
          <w:b/>
        </w:rPr>
        <w:tab/>
      </w:r>
    </w:p>
    <w:p w:rsidR="00D56031" w:rsidRDefault="00D56031" w:rsidP="00D2457F">
      <w:pPr>
        <w:jc w:val="both"/>
        <w:rPr>
          <w:rFonts w:ascii="Book Antiqua" w:hAnsi="Book Antiqua"/>
          <w:b/>
        </w:rPr>
      </w:pPr>
    </w:p>
    <w:p w:rsidR="00C23D50" w:rsidRPr="000D6722" w:rsidRDefault="00F367AC" w:rsidP="000D6722">
      <w:pPr>
        <w:pStyle w:val="ListParagraph"/>
        <w:numPr>
          <w:ilvl w:val="0"/>
          <w:numId w:val="12"/>
        </w:numPr>
        <w:jc w:val="both"/>
        <w:rPr>
          <w:rFonts w:ascii="Book Antiqua" w:hAnsi="Book Antiqua"/>
        </w:rPr>
      </w:pPr>
      <w:r>
        <w:rPr>
          <w:rFonts w:ascii="Book Antiqua" w:hAnsi="Book Antiqua"/>
        </w:rPr>
        <w:t>Presentation of the ARPA/Las Animas Light &amp; Power/City of Las Animas Scholarship</w:t>
      </w:r>
    </w:p>
    <w:p w:rsidR="00D56031" w:rsidRDefault="00D56031" w:rsidP="00D56031">
      <w:pPr>
        <w:jc w:val="both"/>
        <w:rPr>
          <w:rFonts w:ascii="Book Antiqua" w:hAnsi="Book Antiqua"/>
        </w:rPr>
      </w:pPr>
    </w:p>
    <w:p w:rsidR="00C23D50" w:rsidRPr="00C23D50" w:rsidRDefault="00F367AC" w:rsidP="00C23D50">
      <w:pPr>
        <w:jc w:val="both"/>
        <w:rPr>
          <w:rFonts w:ascii="Book Antiqua" w:hAnsi="Book Antiqua"/>
        </w:rPr>
      </w:pPr>
      <w:r>
        <w:rPr>
          <w:rFonts w:ascii="Book Antiqua" w:hAnsi="Book Antiqua"/>
        </w:rPr>
        <w:t>Councilman David Armstrong presented the Scholarship provided by ARPA/Las Animas Light &amp; Power/City of Las Animas to Madison Gonzales, Cutter Nichols and Steven Salazar Jr.  Each Student will receive a scholarship in the amount of $1,200.00</w:t>
      </w:r>
      <w:r w:rsidR="003416F1">
        <w:rPr>
          <w:rFonts w:ascii="Book Antiqua" w:hAnsi="Book Antiqua"/>
        </w:rPr>
        <w:t>.</w:t>
      </w:r>
      <w:r w:rsidR="00083ADB" w:rsidRPr="00C23D50">
        <w:rPr>
          <w:rFonts w:ascii="Book Antiqua" w:hAnsi="Book Antiqua"/>
        </w:rPr>
        <w:t xml:space="preserve"> </w:t>
      </w:r>
    </w:p>
    <w:p w:rsidR="00C23D50" w:rsidRDefault="00C23D50" w:rsidP="00D2457F">
      <w:pPr>
        <w:jc w:val="both"/>
        <w:rPr>
          <w:rFonts w:ascii="Book Antiqua" w:hAnsi="Book Antiqua"/>
        </w:rPr>
      </w:pPr>
    </w:p>
    <w:p w:rsidR="00A4446B" w:rsidRPr="00F367AC" w:rsidRDefault="00F367AC" w:rsidP="00F367AC">
      <w:pPr>
        <w:pStyle w:val="ListParagraph"/>
        <w:numPr>
          <w:ilvl w:val="0"/>
          <w:numId w:val="12"/>
        </w:numPr>
        <w:jc w:val="both"/>
        <w:rPr>
          <w:rFonts w:ascii="Book Antiqua" w:hAnsi="Book Antiqua"/>
        </w:rPr>
      </w:pPr>
      <w:r w:rsidRPr="00F367AC">
        <w:rPr>
          <w:rFonts w:ascii="Book Antiqua" w:hAnsi="Book Antiqua"/>
        </w:rPr>
        <w:t>Discussion of opening the Las Animas Swimming Pool</w:t>
      </w:r>
    </w:p>
    <w:p w:rsidR="00F367AC" w:rsidRDefault="00F367AC" w:rsidP="00F367AC">
      <w:pPr>
        <w:jc w:val="both"/>
        <w:rPr>
          <w:rFonts w:ascii="Book Antiqua" w:hAnsi="Book Antiqua"/>
        </w:rPr>
      </w:pPr>
    </w:p>
    <w:p w:rsidR="00F367AC" w:rsidRDefault="00F367AC" w:rsidP="00F367AC">
      <w:pPr>
        <w:jc w:val="both"/>
        <w:rPr>
          <w:rFonts w:ascii="Book Antiqua" w:hAnsi="Book Antiqua"/>
        </w:rPr>
      </w:pPr>
      <w:r>
        <w:rPr>
          <w:rFonts w:ascii="Book Antiqua" w:hAnsi="Book Antiqua"/>
        </w:rPr>
        <w:t xml:space="preserve">Chairman of the Public Works Board Cassandra </w:t>
      </w:r>
      <w:proofErr w:type="spellStart"/>
      <w:r>
        <w:rPr>
          <w:rFonts w:ascii="Book Antiqua" w:hAnsi="Book Antiqua"/>
        </w:rPr>
        <w:t>Siefkas</w:t>
      </w:r>
      <w:proofErr w:type="spellEnd"/>
      <w:r>
        <w:rPr>
          <w:rFonts w:ascii="Book Antiqua" w:hAnsi="Book Antiqua"/>
        </w:rPr>
        <w:t xml:space="preserve"> gave a report on the COVID-19 REQUIREMENTS. Ms. </w:t>
      </w:r>
      <w:proofErr w:type="spellStart"/>
      <w:r>
        <w:rPr>
          <w:rFonts w:ascii="Book Antiqua" w:hAnsi="Book Antiqua"/>
        </w:rPr>
        <w:t>Siefkas</w:t>
      </w:r>
      <w:proofErr w:type="spellEnd"/>
      <w:r>
        <w:rPr>
          <w:rFonts w:ascii="Book Antiqua" w:hAnsi="Book Antiqua"/>
        </w:rPr>
        <w:t xml:space="preserve"> went over guidelines that the swimming pool staff will need to follow in order to open during the pandemic. Increased cleaning as well as limiting the number of swimmers to 50% of capacity will be part of the protocol.  The City of Las Animas is waiting for written direction from Omer </w:t>
      </w:r>
      <w:proofErr w:type="spellStart"/>
      <w:r>
        <w:rPr>
          <w:rFonts w:ascii="Book Antiqua" w:hAnsi="Book Antiqua"/>
        </w:rPr>
        <w:t>Tamir</w:t>
      </w:r>
      <w:proofErr w:type="spellEnd"/>
      <w:r>
        <w:rPr>
          <w:rFonts w:ascii="Book Antiqua" w:hAnsi="Book Antiqua"/>
        </w:rPr>
        <w:t xml:space="preserve"> the Director of the Bent County Nursing Service.  </w:t>
      </w:r>
    </w:p>
    <w:p w:rsidR="00F367AC" w:rsidRDefault="00F367AC" w:rsidP="00F367AC">
      <w:pPr>
        <w:jc w:val="both"/>
        <w:rPr>
          <w:rFonts w:ascii="Book Antiqua" w:hAnsi="Book Antiqua"/>
        </w:rPr>
      </w:pPr>
    </w:p>
    <w:p w:rsidR="00F367AC" w:rsidRDefault="00F367AC" w:rsidP="00F367AC">
      <w:pPr>
        <w:jc w:val="both"/>
        <w:rPr>
          <w:rFonts w:ascii="Book Antiqua" w:hAnsi="Book Antiqua"/>
        </w:rPr>
      </w:pPr>
      <w:r>
        <w:rPr>
          <w:rFonts w:ascii="Book Antiqua" w:hAnsi="Book Antiqua"/>
        </w:rPr>
        <w:t>Councilman David Armstrong moved, Councilman Jax</w:t>
      </w:r>
      <w:bookmarkStart w:id="0" w:name="_GoBack"/>
      <w:bookmarkEnd w:id="0"/>
      <w:r>
        <w:rPr>
          <w:rFonts w:ascii="Book Antiqua" w:hAnsi="Book Antiqua"/>
        </w:rPr>
        <w:t xml:space="preserve">on </w:t>
      </w:r>
      <w:proofErr w:type="spellStart"/>
      <w:r>
        <w:rPr>
          <w:rFonts w:ascii="Book Antiqua" w:hAnsi="Book Antiqua"/>
        </w:rPr>
        <w:t>Meardon</w:t>
      </w:r>
      <w:proofErr w:type="spellEnd"/>
      <w:r>
        <w:rPr>
          <w:rFonts w:ascii="Book Antiqua" w:hAnsi="Book Antiqua"/>
        </w:rPr>
        <w:t xml:space="preserve"> seconded to go ahead with opening the Las Animas swimming pool on Tuesday, June 16, 2020 with direction from the Bent County Nursing Service Director Omer </w:t>
      </w:r>
      <w:proofErr w:type="spellStart"/>
      <w:r>
        <w:rPr>
          <w:rFonts w:ascii="Book Antiqua" w:hAnsi="Book Antiqua"/>
        </w:rPr>
        <w:t>Tamir</w:t>
      </w:r>
      <w:proofErr w:type="spellEnd"/>
      <w:r>
        <w:rPr>
          <w:rFonts w:ascii="Book Antiqua" w:hAnsi="Book Antiqua"/>
        </w:rPr>
        <w:t>.  On a voice vote, Mayor Jim Collins declared the Motion carried.</w:t>
      </w:r>
    </w:p>
    <w:p w:rsidR="00F367AC" w:rsidRDefault="00F367AC" w:rsidP="00F367AC">
      <w:pPr>
        <w:jc w:val="both"/>
        <w:rPr>
          <w:rFonts w:ascii="Book Antiqua" w:hAnsi="Book Antiqua"/>
        </w:rPr>
      </w:pPr>
    </w:p>
    <w:p w:rsidR="00F367AC" w:rsidRDefault="00F367AC" w:rsidP="00F367AC">
      <w:pPr>
        <w:jc w:val="both"/>
        <w:rPr>
          <w:rFonts w:ascii="Book Antiqua" w:hAnsi="Book Antiqua"/>
          <w:b/>
        </w:rPr>
      </w:pPr>
      <w:r w:rsidRPr="00F367AC">
        <w:rPr>
          <w:rFonts w:ascii="Book Antiqua" w:hAnsi="Book Antiqua"/>
          <w:b/>
        </w:rPr>
        <w:t>ANNOUNCEMENT OF THE RETIREMENT OF DEPUTY CITY CLERK MARY TUTTLE</w:t>
      </w:r>
    </w:p>
    <w:p w:rsidR="00F367AC" w:rsidRDefault="00F367AC" w:rsidP="00F367AC">
      <w:pPr>
        <w:jc w:val="both"/>
        <w:rPr>
          <w:rFonts w:ascii="Book Antiqua" w:hAnsi="Book Antiqua"/>
          <w:b/>
        </w:rPr>
      </w:pPr>
    </w:p>
    <w:p w:rsidR="00FD4CC6" w:rsidRDefault="00F367AC" w:rsidP="00D2457F">
      <w:pPr>
        <w:jc w:val="both"/>
        <w:rPr>
          <w:rFonts w:ascii="Book Antiqua" w:hAnsi="Book Antiqua"/>
        </w:rPr>
      </w:pPr>
      <w:r>
        <w:rPr>
          <w:rFonts w:ascii="Book Antiqua" w:hAnsi="Book Antiqua"/>
        </w:rPr>
        <w:t>City Clerk &amp; Treasurer Charmaine Tripp announced that Deputy City Clerk Mary Tuttle will be retiring at the end of June 2020.  Account Clerk Richard Gallegos will be appointed Deputy City Clerk upon Mary’s retirement.  A reception will be planned at the end of June for Mary.</w:t>
      </w:r>
    </w:p>
    <w:p w:rsidR="00F8718A" w:rsidRDefault="00F8718A" w:rsidP="00D2457F">
      <w:pPr>
        <w:jc w:val="both"/>
        <w:rPr>
          <w:rFonts w:ascii="Book Antiqua" w:hAnsi="Book Antiqua"/>
        </w:rPr>
      </w:pPr>
    </w:p>
    <w:p w:rsidR="00FD4CC6" w:rsidRPr="00FD4CC6" w:rsidRDefault="00FD4CC6" w:rsidP="00D2457F">
      <w:pPr>
        <w:jc w:val="both"/>
        <w:rPr>
          <w:rFonts w:ascii="Book Antiqua" w:hAnsi="Book Antiqua"/>
          <w:b/>
        </w:rPr>
      </w:pPr>
      <w:r w:rsidRPr="00FD4CC6">
        <w:rPr>
          <w:rFonts w:ascii="Book Antiqua" w:hAnsi="Book Antiqua"/>
          <w:b/>
        </w:rPr>
        <w:t>PUBLIC WORKS BOARD REPORT</w:t>
      </w:r>
    </w:p>
    <w:p w:rsidR="00A11638" w:rsidRDefault="00A11638" w:rsidP="00D2457F">
      <w:pPr>
        <w:jc w:val="both"/>
        <w:rPr>
          <w:rFonts w:ascii="Book Antiqua" w:hAnsi="Book Antiqua"/>
        </w:rPr>
      </w:pPr>
    </w:p>
    <w:p w:rsidR="00FD4CC6" w:rsidRDefault="00FD4CC6" w:rsidP="00D2457F">
      <w:pPr>
        <w:jc w:val="both"/>
        <w:rPr>
          <w:rFonts w:ascii="Book Antiqua" w:hAnsi="Book Antiqua"/>
        </w:rPr>
      </w:pPr>
      <w:r>
        <w:rPr>
          <w:rFonts w:ascii="Book Antiqua" w:hAnsi="Book Antiqua"/>
        </w:rPr>
        <w:t>Upon recommendation from the Public Works Board, Councilwoman Cassandra Siefkas moved to forgive the surcharge amount for a leak in the amount of $80.43 for 206 6</w:t>
      </w:r>
      <w:r w:rsidRPr="00FD4CC6">
        <w:rPr>
          <w:rFonts w:ascii="Book Antiqua" w:hAnsi="Book Antiqua"/>
          <w:vertAlign w:val="superscript"/>
        </w:rPr>
        <w:t>th</w:t>
      </w:r>
      <w:r>
        <w:rPr>
          <w:rFonts w:ascii="Book Antiqua" w:hAnsi="Book Antiqua"/>
        </w:rPr>
        <w:t xml:space="preserve"> Street for Shelley Allen.  On a voice vote, Mayor Jim Collins declared the Motion carried.</w:t>
      </w:r>
    </w:p>
    <w:p w:rsidR="00FD4CC6" w:rsidRDefault="00FD4CC6" w:rsidP="00D2457F">
      <w:pPr>
        <w:jc w:val="both"/>
        <w:rPr>
          <w:rFonts w:ascii="Book Antiqua" w:hAnsi="Book Antiqua"/>
        </w:rPr>
      </w:pPr>
    </w:p>
    <w:p w:rsidR="00FD4CC6" w:rsidRPr="00FD4CC6" w:rsidRDefault="00FD4CC6" w:rsidP="00D2457F">
      <w:pPr>
        <w:jc w:val="both"/>
        <w:rPr>
          <w:rFonts w:ascii="Book Antiqua" w:hAnsi="Book Antiqua"/>
          <w:b/>
        </w:rPr>
      </w:pPr>
      <w:r w:rsidRPr="00FD4CC6">
        <w:rPr>
          <w:rFonts w:ascii="Book Antiqua" w:hAnsi="Book Antiqua"/>
          <w:b/>
        </w:rPr>
        <w:t>RESOLUTION NO. 02-20, A RESOLUTION OF THE CITY OF COUNCIL OF THE CITY OF LAS ANIMAS APPROVING A FULL RELEASE OF A SPECIAL ASSESSMENT AND AUTH</w:t>
      </w:r>
      <w:r>
        <w:rPr>
          <w:rFonts w:ascii="Book Antiqua" w:hAnsi="Book Antiqua"/>
          <w:b/>
        </w:rPr>
        <w:t>O</w:t>
      </w:r>
      <w:r w:rsidRPr="00FD4CC6">
        <w:rPr>
          <w:rFonts w:ascii="Book Antiqua" w:hAnsi="Book Antiqua"/>
          <w:b/>
        </w:rPr>
        <w:t>RIZING CERTIFICATION OF THE SAME TO THE BENT COUNTY TREASURER</w:t>
      </w:r>
    </w:p>
    <w:p w:rsidR="00FD4CC6" w:rsidRDefault="00FD4CC6" w:rsidP="00D2457F">
      <w:pPr>
        <w:jc w:val="both"/>
        <w:rPr>
          <w:rFonts w:ascii="Book Antiqua" w:hAnsi="Book Antiqua"/>
        </w:rPr>
      </w:pPr>
    </w:p>
    <w:p w:rsidR="00F8718A" w:rsidRDefault="00FD4CC6" w:rsidP="00D2457F">
      <w:pPr>
        <w:jc w:val="both"/>
        <w:rPr>
          <w:rFonts w:ascii="Book Antiqua" w:hAnsi="Book Antiqua"/>
        </w:rPr>
      </w:pPr>
      <w:r>
        <w:rPr>
          <w:rFonts w:ascii="Book Antiqua" w:hAnsi="Book Antiqua"/>
        </w:rPr>
        <w:t xml:space="preserve">Councilman Sonny Smith moved, Councilman Jaxon Meardon seconded to adopt RESOLUTION NO. 02-20, A RESOLUTION OF THE CITY COUNCIL OF THE CITY OF LAS ANIMAS </w:t>
      </w:r>
    </w:p>
    <w:p w:rsidR="00F8718A" w:rsidRDefault="00F8718A" w:rsidP="00D2457F">
      <w:pPr>
        <w:jc w:val="both"/>
        <w:rPr>
          <w:rFonts w:ascii="Book Antiqua" w:hAnsi="Book Antiqua"/>
        </w:rPr>
      </w:pPr>
    </w:p>
    <w:p w:rsidR="00F8718A" w:rsidRDefault="00F8718A" w:rsidP="00D2457F">
      <w:pPr>
        <w:jc w:val="both"/>
        <w:rPr>
          <w:rFonts w:ascii="Book Antiqua" w:hAnsi="Book Antiqua"/>
        </w:rPr>
      </w:pPr>
    </w:p>
    <w:p w:rsidR="00F8718A" w:rsidRPr="00FC3642" w:rsidRDefault="00F8718A" w:rsidP="00F8718A">
      <w:pPr>
        <w:pStyle w:val="BodyText"/>
        <w:ind w:left="5760" w:firstLine="720"/>
        <w:rPr>
          <w:b w:val="0"/>
        </w:rPr>
      </w:pPr>
      <w:r>
        <w:rPr>
          <w:rFonts w:ascii="Book Antiqua" w:hAnsi="Book Antiqua"/>
          <w:b w:val="0"/>
        </w:rPr>
        <w:lastRenderedPageBreak/>
        <w:t>June 9</w:t>
      </w:r>
      <w:r w:rsidRPr="00FC3642">
        <w:rPr>
          <w:rFonts w:ascii="Book Antiqua" w:hAnsi="Book Antiqua"/>
          <w:b w:val="0"/>
        </w:rPr>
        <w:t>, 20</w:t>
      </w:r>
      <w:r>
        <w:rPr>
          <w:rFonts w:ascii="Book Antiqua" w:hAnsi="Book Antiqua"/>
          <w:b w:val="0"/>
        </w:rPr>
        <w:t>20</w:t>
      </w:r>
    </w:p>
    <w:p w:rsidR="00F8718A" w:rsidRDefault="00F8718A" w:rsidP="00F8718A">
      <w:pPr>
        <w:ind w:left="5760" w:firstLine="720"/>
        <w:rPr>
          <w:rFonts w:ascii="Book Antiqua" w:hAnsi="Book Antiqua"/>
        </w:rPr>
      </w:pPr>
      <w:r>
        <w:rPr>
          <w:rFonts w:ascii="Book Antiqua" w:hAnsi="Book Antiqua"/>
        </w:rPr>
        <w:t xml:space="preserve">Page Three of </w:t>
      </w:r>
      <w:r w:rsidR="00BA3927">
        <w:rPr>
          <w:rFonts w:ascii="Book Antiqua" w:hAnsi="Book Antiqua"/>
        </w:rPr>
        <w:t>Four</w:t>
      </w:r>
    </w:p>
    <w:p w:rsidR="00F8718A" w:rsidRDefault="00F8718A" w:rsidP="00D2457F">
      <w:pPr>
        <w:jc w:val="both"/>
        <w:rPr>
          <w:rFonts w:ascii="Book Antiqua" w:hAnsi="Book Antiqua"/>
        </w:rPr>
      </w:pPr>
    </w:p>
    <w:p w:rsidR="00FD4CC6" w:rsidRDefault="00FD4CC6" w:rsidP="00D2457F">
      <w:pPr>
        <w:jc w:val="both"/>
        <w:rPr>
          <w:rFonts w:ascii="Book Antiqua" w:hAnsi="Book Antiqua"/>
        </w:rPr>
      </w:pPr>
      <w:r>
        <w:rPr>
          <w:rFonts w:ascii="Book Antiqua" w:hAnsi="Book Antiqua"/>
        </w:rPr>
        <w:t>APPROVING A FULL RELEASE OF A SPECIAL ASSESSMENT AND AUTHORIZING CERTIFICATION OF THE SAME TO THE BENT COUNTY TREASURER.  On a voice vote, Mayor Jim Collins declared the Motion carried.</w:t>
      </w:r>
    </w:p>
    <w:p w:rsidR="00F8718A" w:rsidRPr="00F8718A" w:rsidRDefault="00F8718A" w:rsidP="00D2457F">
      <w:pPr>
        <w:jc w:val="both"/>
        <w:rPr>
          <w:rFonts w:ascii="Book Antiqua" w:hAnsi="Book Antiqua"/>
          <w:b/>
        </w:rPr>
      </w:pPr>
    </w:p>
    <w:p w:rsidR="00F8718A" w:rsidRDefault="00F8718A" w:rsidP="00D2457F">
      <w:pPr>
        <w:jc w:val="both"/>
        <w:rPr>
          <w:rFonts w:ascii="Book Antiqua" w:hAnsi="Book Antiqua"/>
        </w:rPr>
      </w:pPr>
      <w:r w:rsidRPr="00F8718A">
        <w:rPr>
          <w:rFonts w:ascii="Book Antiqua" w:hAnsi="Book Antiqua"/>
          <w:b/>
        </w:rPr>
        <w:t>AN ORDINANCE FOR THE REGULATION OF THE TRAFFIC AND PROVIDING PENALTIES FOR VIOLATION THEREOF</w:t>
      </w:r>
    </w:p>
    <w:p w:rsidR="00FD4CC6" w:rsidRDefault="00FD4CC6" w:rsidP="00D2457F">
      <w:pPr>
        <w:jc w:val="both"/>
        <w:rPr>
          <w:rFonts w:ascii="Book Antiqua" w:hAnsi="Book Antiqua"/>
        </w:rPr>
      </w:pPr>
    </w:p>
    <w:p w:rsidR="00F8718A" w:rsidRDefault="00F8718A" w:rsidP="00D2457F">
      <w:pPr>
        <w:jc w:val="both"/>
        <w:rPr>
          <w:rFonts w:ascii="Book Antiqua" w:hAnsi="Book Antiqua"/>
        </w:rPr>
      </w:pPr>
      <w:r>
        <w:rPr>
          <w:rFonts w:ascii="Book Antiqua" w:hAnsi="Book Antiqua"/>
        </w:rPr>
        <w:t>Councilman Sonny Smith introduced AN ORDINANCE FOR THE REGULATION OF THE TRAFFIC AND PROVIDING PENALTIES FOR VIOLATION THEREOF.  Councilman Robert Smith moved, Councilman David Armstrong seconded to approve on first reading and have published in its entirety in the Bent County Democrat newspaper AN ORDINANCE FOR THE REGULATION OF THE TRAFFIC AND PROVIDING PENALTIES FOR VIOLATION THEREOF.  On a voice vote, Mayor Jim Collins declared the Motion carried.</w:t>
      </w:r>
    </w:p>
    <w:p w:rsidR="00F8718A" w:rsidRDefault="00F8718A" w:rsidP="00D2457F">
      <w:pPr>
        <w:jc w:val="both"/>
        <w:rPr>
          <w:rFonts w:ascii="Book Antiqua" w:hAnsi="Book Antiqua"/>
        </w:rPr>
      </w:pPr>
    </w:p>
    <w:p w:rsidR="00F8718A" w:rsidRPr="00F8718A" w:rsidRDefault="00F8718A" w:rsidP="00D2457F">
      <w:pPr>
        <w:jc w:val="both"/>
        <w:rPr>
          <w:rFonts w:ascii="Book Antiqua" w:hAnsi="Book Antiqua"/>
          <w:b/>
        </w:rPr>
      </w:pPr>
      <w:r w:rsidRPr="00F8718A">
        <w:rPr>
          <w:rFonts w:ascii="Book Antiqua" w:hAnsi="Book Antiqua"/>
          <w:b/>
        </w:rPr>
        <w:t>CITY OF LAS ANIMAS ELECTS TO WITHDRAW FROM SECED</w:t>
      </w:r>
    </w:p>
    <w:p w:rsidR="00F8718A" w:rsidRDefault="00F8718A" w:rsidP="00D2457F">
      <w:pPr>
        <w:jc w:val="both"/>
        <w:rPr>
          <w:rFonts w:ascii="Book Antiqua" w:hAnsi="Book Antiqua"/>
        </w:rPr>
      </w:pPr>
    </w:p>
    <w:p w:rsidR="00F8718A" w:rsidRDefault="00D9737A" w:rsidP="00D2457F">
      <w:pPr>
        <w:jc w:val="both"/>
        <w:rPr>
          <w:rFonts w:ascii="Book Antiqua" w:hAnsi="Book Antiqua"/>
        </w:rPr>
      </w:pPr>
      <w:r>
        <w:rPr>
          <w:rFonts w:ascii="Book Antiqua" w:hAnsi="Book Antiqua"/>
        </w:rPr>
        <w:t>After discussion of the dues paid to SECED for 2020 by the City Councilors, Councilman Troy Abdulla moved, Councilwoman Kimberlie King seconded to with draw from SECED and ask for a refund of the dues paid.  Voting results of the Councilors were as follows:</w:t>
      </w:r>
    </w:p>
    <w:p w:rsidR="00D9737A" w:rsidRDefault="00D9737A" w:rsidP="00D2457F">
      <w:pPr>
        <w:jc w:val="both"/>
        <w:rPr>
          <w:rFonts w:ascii="Book Antiqua" w:hAnsi="Book Antiqua"/>
        </w:rPr>
      </w:pPr>
    </w:p>
    <w:p w:rsidR="00D9737A" w:rsidRDefault="00D9737A" w:rsidP="00D2457F">
      <w:pPr>
        <w:jc w:val="both"/>
        <w:rPr>
          <w:rFonts w:ascii="Book Antiqua" w:hAnsi="Book Antiqua"/>
        </w:rPr>
      </w:pPr>
      <w:r>
        <w:rPr>
          <w:rFonts w:ascii="Book Antiqua" w:hAnsi="Book Antiqua"/>
        </w:rPr>
        <w:t>Yes:</w:t>
      </w:r>
      <w:r>
        <w:rPr>
          <w:rFonts w:ascii="Book Antiqua" w:hAnsi="Book Antiqua"/>
        </w:rPr>
        <w:tab/>
      </w:r>
      <w:r>
        <w:rPr>
          <w:rFonts w:ascii="Book Antiqua" w:hAnsi="Book Antiqua"/>
        </w:rPr>
        <w:tab/>
        <w:t>Troy Abdulla</w:t>
      </w:r>
    </w:p>
    <w:p w:rsidR="00D9737A" w:rsidRDefault="00D9737A" w:rsidP="00D2457F">
      <w:pPr>
        <w:jc w:val="both"/>
        <w:rPr>
          <w:rFonts w:ascii="Book Antiqua" w:hAnsi="Book Antiqua"/>
        </w:rPr>
      </w:pPr>
      <w:r>
        <w:rPr>
          <w:rFonts w:ascii="Book Antiqua" w:hAnsi="Book Antiqua"/>
        </w:rPr>
        <w:tab/>
      </w:r>
      <w:r>
        <w:rPr>
          <w:rFonts w:ascii="Book Antiqua" w:hAnsi="Book Antiqua"/>
        </w:rPr>
        <w:tab/>
        <w:t>Kimberlie King</w:t>
      </w:r>
    </w:p>
    <w:p w:rsidR="00D9737A" w:rsidRDefault="00D9737A" w:rsidP="00D2457F">
      <w:pPr>
        <w:jc w:val="both"/>
        <w:rPr>
          <w:rFonts w:ascii="Book Antiqua" w:hAnsi="Book Antiqua"/>
        </w:rPr>
      </w:pPr>
      <w:r>
        <w:rPr>
          <w:rFonts w:ascii="Book Antiqua" w:hAnsi="Book Antiqua"/>
        </w:rPr>
        <w:tab/>
      </w:r>
      <w:r>
        <w:rPr>
          <w:rFonts w:ascii="Book Antiqua" w:hAnsi="Book Antiqua"/>
        </w:rPr>
        <w:tab/>
        <w:t>Jaxon Meard</w:t>
      </w:r>
      <w:r w:rsidR="00810C0B">
        <w:rPr>
          <w:rFonts w:ascii="Book Antiqua" w:hAnsi="Book Antiqua"/>
        </w:rPr>
        <w:t>o</w:t>
      </w:r>
      <w:r>
        <w:rPr>
          <w:rFonts w:ascii="Book Antiqua" w:hAnsi="Book Antiqua"/>
        </w:rPr>
        <w:t>n</w:t>
      </w:r>
    </w:p>
    <w:p w:rsidR="00D9737A" w:rsidRDefault="00D9737A" w:rsidP="00D2457F">
      <w:pPr>
        <w:jc w:val="both"/>
        <w:rPr>
          <w:rFonts w:ascii="Book Antiqua" w:hAnsi="Book Antiqua"/>
        </w:rPr>
      </w:pPr>
      <w:r>
        <w:rPr>
          <w:rFonts w:ascii="Book Antiqua" w:hAnsi="Book Antiqua"/>
        </w:rPr>
        <w:tab/>
      </w:r>
      <w:r>
        <w:rPr>
          <w:rFonts w:ascii="Book Antiqua" w:hAnsi="Book Antiqua"/>
        </w:rPr>
        <w:tab/>
        <w:t>Cassandra Siefkas</w:t>
      </w:r>
    </w:p>
    <w:p w:rsidR="00D9737A" w:rsidRDefault="00D9737A" w:rsidP="00D2457F">
      <w:pPr>
        <w:jc w:val="both"/>
        <w:rPr>
          <w:rFonts w:ascii="Book Antiqua" w:hAnsi="Book Antiqua"/>
        </w:rPr>
      </w:pPr>
    </w:p>
    <w:p w:rsidR="00D9737A" w:rsidRDefault="00D9737A" w:rsidP="00D2457F">
      <w:pPr>
        <w:jc w:val="both"/>
        <w:rPr>
          <w:rFonts w:ascii="Book Antiqua" w:hAnsi="Book Antiqua"/>
        </w:rPr>
      </w:pPr>
      <w:r>
        <w:rPr>
          <w:rFonts w:ascii="Book Antiqua" w:hAnsi="Book Antiqua"/>
        </w:rPr>
        <w:t>No:</w:t>
      </w:r>
      <w:r>
        <w:rPr>
          <w:rFonts w:ascii="Book Antiqua" w:hAnsi="Book Antiqua"/>
        </w:rPr>
        <w:tab/>
      </w:r>
      <w:r>
        <w:rPr>
          <w:rFonts w:ascii="Book Antiqua" w:hAnsi="Book Antiqua"/>
        </w:rPr>
        <w:tab/>
        <w:t>Robert Smith</w:t>
      </w:r>
    </w:p>
    <w:p w:rsidR="00D9737A" w:rsidRDefault="00D9737A" w:rsidP="00D2457F">
      <w:pPr>
        <w:jc w:val="both"/>
        <w:rPr>
          <w:rFonts w:ascii="Book Antiqua" w:hAnsi="Book Antiqua"/>
        </w:rPr>
      </w:pPr>
      <w:r>
        <w:rPr>
          <w:rFonts w:ascii="Book Antiqua" w:hAnsi="Book Antiqua"/>
        </w:rPr>
        <w:tab/>
      </w:r>
      <w:r>
        <w:rPr>
          <w:rFonts w:ascii="Book Antiqua" w:hAnsi="Book Antiqua"/>
        </w:rPr>
        <w:tab/>
        <w:t>David Armstrong</w:t>
      </w:r>
    </w:p>
    <w:p w:rsidR="00D9737A" w:rsidRDefault="00D9737A" w:rsidP="00D2457F">
      <w:pPr>
        <w:jc w:val="both"/>
        <w:rPr>
          <w:rFonts w:ascii="Book Antiqua" w:hAnsi="Book Antiqua"/>
        </w:rPr>
      </w:pPr>
    </w:p>
    <w:p w:rsidR="00D9737A" w:rsidRDefault="00D9737A" w:rsidP="00D2457F">
      <w:pPr>
        <w:jc w:val="both"/>
        <w:rPr>
          <w:rFonts w:ascii="Book Antiqua" w:hAnsi="Book Antiqua"/>
        </w:rPr>
      </w:pPr>
      <w:r>
        <w:rPr>
          <w:rFonts w:ascii="Book Antiqua" w:hAnsi="Book Antiqua"/>
        </w:rPr>
        <w:t>On a roll call vote, Mayor Jim Collins declared the Motion carried.  Bent County Development Foundation Director Sammie George asked the City Council to reconsider their position.</w:t>
      </w:r>
    </w:p>
    <w:p w:rsidR="00D9737A" w:rsidRDefault="00D9737A" w:rsidP="00D2457F">
      <w:pPr>
        <w:jc w:val="both"/>
        <w:rPr>
          <w:rFonts w:ascii="Book Antiqua" w:hAnsi="Book Antiqua"/>
        </w:rPr>
      </w:pPr>
    </w:p>
    <w:p w:rsidR="00404456" w:rsidRDefault="003D1CB5" w:rsidP="00D2457F">
      <w:pPr>
        <w:jc w:val="both"/>
        <w:rPr>
          <w:rFonts w:ascii="Book Antiqua" w:hAnsi="Book Antiqua"/>
          <w:b/>
        </w:rPr>
      </w:pPr>
      <w:r>
        <w:rPr>
          <w:rFonts w:ascii="Book Antiqua" w:hAnsi="Book Antiqua"/>
          <w:b/>
        </w:rPr>
        <w:t>MAYOR JIM COLLINS SCHEDULES A WORK SESSION</w:t>
      </w:r>
    </w:p>
    <w:p w:rsidR="003D1CB5" w:rsidRDefault="003D1CB5" w:rsidP="00D2457F">
      <w:pPr>
        <w:jc w:val="both"/>
        <w:rPr>
          <w:rFonts w:ascii="Book Antiqua" w:hAnsi="Book Antiqua"/>
          <w:b/>
        </w:rPr>
      </w:pPr>
    </w:p>
    <w:p w:rsidR="003D1CB5" w:rsidRPr="003D1CB5" w:rsidRDefault="003D1CB5" w:rsidP="00D2457F">
      <w:pPr>
        <w:jc w:val="both"/>
        <w:rPr>
          <w:rFonts w:ascii="Book Antiqua" w:hAnsi="Book Antiqua"/>
        </w:rPr>
      </w:pPr>
      <w:r>
        <w:rPr>
          <w:rFonts w:ascii="Book Antiqua" w:hAnsi="Book Antiqua"/>
        </w:rPr>
        <w:t>Mayor Jim Collins scheduled a work session for Tuesday June 23, 2020 at 6:00 pm to discuss the prospectus and the marijuana licensing moratorium.</w:t>
      </w:r>
    </w:p>
    <w:p w:rsidR="00404456" w:rsidRDefault="00404456" w:rsidP="00D2457F">
      <w:pPr>
        <w:jc w:val="both"/>
        <w:rPr>
          <w:rFonts w:ascii="Book Antiqua" w:hAnsi="Book Antiqua"/>
          <w:b/>
        </w:rPr>
      </w:pPr>
    </w:p>
    <w:p w:rsidR="00404456" w:rsidRDefault="00404456" w:rsidP="00D2457F">
      <w:pPr>
        <w:jc w:val="both"/>
        <w:rPr>
          <w:rFonts w:ascii="Book Antiqua" w:hAnsi="Book Antiqua"/>
        </w:rPr>
      </w:pPr>
      <w:r w:rsidRPr="00404456">
        <w:rPr>
          <w:rFonts w:ascii="Book Antiqua" w:hAnsi="Book Antiqua"/>
          <w:b/>
        </w:rPr>
        <w:t>UNFINISHED BUSINESS:</w:t>
      </w:r>
      <w:r>
        <w:rPr>
          <w:rFonts w:ascii="Book Antiqua" w:hAnsi="Book Antiqua"/>
          <w:b/>
        </w:rPr>
        <w:t xml:space="preserve"> </w:t>
      </w:r>
      <w:r>
        <w:rPr>
          <w:rFonts w:ascii="Book Antiqua" w:hAnsi="Book Antiqua"/>
        </w:rPr>
        <w:t>Workcamps Home Repair Program</w:t>
      </w:r>
    </w:p>
    <w:p w:rsidR="00404456" w:rsidRDefault="00404456" w:rsidP="00D2457F">
      <w:pPr>
        <w:jc w:val="both"/>
        <w:rPr>
          <w:rFonts w:ascii="Book Antiqua" w:hAnsi="Book Antiqua"/>
        </w:rPr>
      </w:pPr>
    </w:p>
    <w:p w:rsidR="003D1CB5" w:rsidRDefault="003D1CB5" w:rsidP="00D2457F">
      <w:pPr>
        <w:jc w:val="both"/>
        <w:rPr>
          <w:rFonts w:ascii="Book Antiqua" w:hAnsi="Book Antiqua"/>
        </w:rPr>
      </w:pPr>
      <w:r>
        <w:rPr>
          <w:rFonts w:ascii="Book Antiqua" w:hAnsi="Book Antiqua"/>
        </w:rPr>
        <w:t xml:space="preserve">Councilwoman Cassandra Siefkas </w:t>
      </w:r>
      <w:r w:rsidR="00A97F0A">
        <w:rPr>
          <w:rFonts w:ascii="Book Antiqua" w:hAnsi="Book Antiqua"/>
        </w:rPr>
        <w:t xml:space="preserve">informed the City Council about the Workcamps home repair program. The program requires a minimum of $20,000.00 to purchase building materials to assist with home repair for low income and senior individuals.  A team of students would come to Las Animas for about a week to supply the work force.  </w:t>
      </w:r>
    </w:p>
    <w:p w:rsidR="00F300AC" w:rsidRDefault="00F300AC" w:rsidP="00D2457F">
      <w:pPr>
        <w:jc w:val="both"/>
        <w:rPr>
          <w:rFonts w:ascii="Book Antiqua" w:hAnsi="Book Antiqua"/>
        </w:rPr>
      </w:pPr>
    </w:p>
    <w:p w:rsidR="00F300AC" w:rsidRDefault="00F300AC" w:rsidP="00D2457F">
      <w:pPr>
        <w:jc w:val="both"/>
        <w:rPr>
          <w:rFonts w:ascii="Book Antiqua" w:hAnsi="Book Antiqua"/>
        </w:rPr>
      </w:pPr>
      <w:r>
        <w:rPr>
          <w:rFonts w:ascii="Book Antiqua" w:hAnsi="Book Antiqua"/>
        </w:rPr>
        <w:t>Councilwoman Cassandra Siefkas moved, Councilman Jaxon Meardon seconded to invest $20,000.00 into the Workcamps project for 2021.  On a voice vote, Mayor Jim Collins declared the Motion carried.</w:t>
      </w:r>
    </w:p>
    <w:p w:rsidR="00FD4CC6" w:rsidRPr="00404456" w:rsidRDefault="00D9737A" w:rsidP="00D2457F">
      <w:pPr>
        <w:jc w:val="both"/>
        <w:rPr>
          <w:rFonts w:ascii="Book Antiqua" w:hAnsi="Book Antiqua"/>
          <w:b/>
        </w:rPr>
      </w:pPr>
      <w:r w:rsidRPr="00404456">
        <w:rPr>
          <w:rFonts w:ascii="Book Antiqua" w:hAnsi="Book Antiqua"/>
          <w:b/>
        </w:rPr>
        <w:t xml:space="preserve">  </w:t>
      </w:r>
    </w:p>
    <w:p w:rsidR="00A56644" w:rsidRDefault="0079343E">
      <w:pPr>
        <w:rPr>
          <w:rFonts w:ascii="Book Antiqua" w:hAnsi="Book Antiqua"/>
        </w:rPr>
      </w:pPr>
      <w:r>
        <w:rPr>
          <w:rFonts w:ascii="Book Antiqua" w:hAnsi="Book Antiqua"/>
          <w:b/>
        </w:rPr>
        <w:t xml:space="preserve">NEW BUSINESS: </w:t>
      </w:r>
      <w:r w:rsidR="008924D0">
        <w:rPr>
          <w:rFonts w:ascii="Book Antiqua" w:hAnsi="Book Antiqua"/>
        </w:rPr>
        <w:t>Avenue of Flags</w:t>
      </w:r>
    </w:p>
    <w:p w:rsidR="008924D0" w:rsidRDefault="008924D0">
      <w:pPr>
        <w:rPr>
          <w:rFonts w:ascii="Book Antiqua" w:hAnsi="Book Antiqua"/>
        </w:rPr>
      </w:pPr>
    </w:p>
    <w:p w:rsidR="008924D0" w:rsidRDefault="008924D0">
      <w:pPr>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June 9, 2020</w:t>
      </w:r>
    </w:p>
    <w:p w:rsidR="008924D0" w:rsidRDefault="008924D0">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Page Four of Four</w:t>
      </w:r>
    </w:p>
    <w:p w:rsidR="008924D0" w:rsidRDefault="008924D0">
      <w:pPr>
        <w:rPr>
          <w:rFonts w:ascii="Book Antiqua" w:hAnsi="Book Antiqua"/>
        </w:rPr>
      </w:pPr>
    </w:p>
    <w:p w:rsidR="008924D0" w:rsidRPr="008924D0" w:rsidRDefault="008924D0">
      <w:pPr>
        <w:rPr>
          <w:rFonts w:ascii="Book Antiqua" w:hAnsi="Book Antiqua"/>
        </w:rPr>
      </w:pPr>
      <w:r>
        <w:rPr>
          <w:rFonts w:ascii="Book Antiqua" w:hAnsi="Book Antiqua"/>
        </w:rPr>
        <w:t>Mayor Jim Collins brought up the request from the Las Animas VFW Club for $45.00 for the Avenue of Flags pro</w:t>
      </w:r>
      <w:r w:rsidR="006D111B">
        <w:rPr>
          <w:rFonts w:ascii="Book Antiqua" w:hAnsi="Book Antiqua"/>
        </w:rPr>
        <w:t>gram.  The program displays the flags on several holidays and each business pays a portion to the VFW to help with costs.  Councilman David Armstrong moved, Councilman Troy Abdulla seconded to support the Las Animas VFW Club in the amount of $45.00 per year.  With permission from the Second, Councilman Abdulla, Councilman Armstrong withdrew the Motion.  Councilman Troy Abdulla moved, Councilman Robert Smith seconded to table the Motion until further research can be done to determine if the amount of $45.00 is enough money from the City of Las Animas to support the VFW.</w:t>
      </w:r>
    </w:p>
    <w:p w:rsidR="00C76579" w:rsidRDefault="00C76579" w:rsidP="00271DC0">
      <w:pPr>
        <w:pStyle w:val="BodyText"/>
        <w:rPr>
          <w:rFonts w:ascii="Book Antiqua" w:hAnsi="Book Antiqua"/>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506080">
        <w:t>8</w:t>
      </w:r>
      <w:r>
        <w:t>:</w:t>
      </w:r>
      <w:r w:rsidR="00AE1A4A">
        <w:t>4</w:t>
      </w:r>
      <w:r w:rsidR="006D111B">
        <w:t>2</w:t>
      </w:r>
      <w:r>
        <w:t xml:space="preserve"> p.m.</w:t>
      </w:r>
    </w:p>
    <w:p w:rsidR="00C253F6" w:rsidRDefault="00C253F6">
      <w:pPr>
        <w:pStyle w:val="BodyText3"/>
      </w:pPr>
    </w:p>
    <w:p w:rsidR="00094E76" w:rsidRDefault="00094E7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47289E" w:rsidRDefault="0047289E">
      <w:pPr>
        <w:pStyle w:val="BodyText3"/>
      </w:pP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8F" w:rsidRDefault="002E308F">
      <w:r>
        <w:separator/>
      </w:r>
    </w:p>
  </w:endnote>
  <w:endnote w:type="continuationSeparator" w:id="0">
    <w:p w:rsidR="002E308F" w:rsidRDefault="002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8F" w:rsidRDefault="002E308F">
      <w:r>
        <w:separator/>
      </w:r>
    </w:p>
  </w:footnote>
  <w:footnote w:type="continuationSeparator" w:id="0">
    <w:p w:rsidR="002E308F" w:rsidRDefault="002E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5C00"/>
    <w:multiLevelType w:val="hybridMultilevel"/>
    <w:tmpl w:val="993A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A43B8"/>
    <w:multiLevelType w:val="hybridMultilevel"/>
    <w:tmpl w:val="EEF4C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B6C41"/>
    <w:multiLevelType w:val="hybridMultilevel"/>
    <w:tmpl w:val="60C27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42FD0"/>
    <w:multiLevelType w:val="hybridMultilevel"/>
    <w:tmpl w:val="0D38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135E8"/>
    <w:multiLevelType w:val="hybridMultilevel"/>
    <w:tmpl w:val="CEDEB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03AB"/>
    <w:multiLevelType w:val="hybridMultilevel"/>
    <w:tmpl w:val="7AE4F2BC"/>
    <w:lvl w:ilvl="0" w:tplc="53A671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A4B213B"/>
    <w:multiLevelType w:val="hybridMultilevel"/>
    <w:tmpl w:val="BAEEE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02101"/>
    <w:multiLevelType w:val="hybridMultilevel"/>
    <w:tmpl w:val="A3C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5767D"/>
    <w:multiLevelType w:val="hybridMultilevel"/>
    <w:tmpl w:val="0C580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F2E91"/>
    <w:multiLevelType w:val="hybridMultilevel"/>
    <w:tmpl w:val="13FE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255D4"/>
    <w:multiLevelType w:val="hybridMultilevel"/>
    <w:tmpl w:val="6A688F12"/>
    <w:lvl w:ilvl="0" w:tplc="7590AF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02E1F"/>
    <w:multiLevelType w:val="hybridMultilevel"/>
    <w:tmpl w:val="2AEAC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4"/>
  </w:num>
  <w:num w:numId="6">
    <w:abstractNumId w:val="6"/>
  </w:num>
  <w:num w:numId="7">
    <w:abstractNumId w:val="2"/>
  </w:num>
  <w:num w:numId="8">
    <w:abstractNumId w:val="0"/>
  </w:num>
  <w:num w:numId="9">
    <w:abstractNumId w:val="1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13BEA"/>
    <w:rsid w:val="00025F5E"/>
    <w:rsid w:val="00045A10"/>
    <w:rsid w:val="0008185E"/>
    <w:rsid w:val="00083ADB"/>
    <w:rsid w:val="000934F3"/>
    <w:rsid w:val="00094E76"/>
    <w:rsid w:val="000963FB"/>
    <w:rsid w:val="000A3104"/>
    <w:rsid w:val="000B580D"/>
    <w:rsid w:val="000C13D1"/>
    <w:rsid w:val="000D6722"/>
    <w:rsid w:val="000E6326"/>
    <w:rsid w:val="000F6543"/>
    <w:rsid w:val="00100935"/>
    <w:rsid w:val="00115C9A"/>
    <w:rsid w:val="00130E17"/>
    <w:rsid w:val="001323CF"/>
    <w:rsid w:val="001376E2"/>
    <w:rsid w:val="00143060"/>
    <w:rsid w:val="001470E1"/>
    <w:rsid w:val="00156989"/>
    <w:rsid w:val="001619F3"/>
    <w:rsid w:val="001704D9"/>
    <w:rsid w:val="00181343"/>
    <w:rsid w:val="0019370D"/>
    <w:rsid w:val="001A25F5"/>
    <w:rsid w:val="001B3A58"/>
    <w:rsid w:val="001C6DBE"/>
    <w:rsid w:val="001D2746"/>
    <w:rsid w:val="001E7E52"/>
    <w:rsid w:val="001F0B6B"/>
    <w:rsid w:val="001F0E4E"/>
    <w:rsid w:val="0020426B"/>
    <w:rsid w:val="002059AB"/>
    <w:rsid w:val="00210876"/>
    <w:rsid w:val="00220687"/>
    <w:rsid w:val="00232212"/>
    <w:rsid w:val="00245B4A"/>
    <w:rsid w:val="00251A4E"/>
    <w:rsid w:val="002531CB"/>
    <w:rsid w:val="002608E9"/>
    <w:rsid w:val="002650A0"/>
    <w:rsid w:val="00266740"/>
    <w:rsid w:val="002668FC"/>
    <w:rsid w:val="00271DC0"/>
    <w:rsid w:val="002C4119"/>
    <w:rsid w:val="002D3F1E"/>
    <w:rsid w:val="002E308F"/>
    <w:rsid w:val="00303CD5"/>
    <w:rsid w:val="0032041C"/>
    <w:rsid w:val="0032380B"/>
    <w:rsid w:val="00325C6C"/>
    <w:rsid w:val="003416F1"/>
    <w:rsid w:val="00342210"/>
    <w:rsid w:val="00363037"/>
    <w:rsid w:val="003A1D2F"/>
    <w:rsid w:val="003A7BA5"/>
    <w:rsid w:val="003B4AEA"/>
    <w:rsid w:val="003C3E7C"/>
    <w:rsid w:val="003C51F0"/>
    <w:rsid w:val="003D1CB5"/>
    <w:rsid w:val="003D580C"/>
    <w:rsid w:val="003E1F13"/>
    <w:rsid w:val="003E3BB8"/>
    <w:rsid w:val="003E3C33"/>
    <w:rsid w:val="00404456"/>
    <w:rsid w:val="00416473"/>
    <w:rsid w:val="0042539D"/>
    <w:rsid w:val="004454CF"/>
    <w:rsid w:val="00463C7B"/>
    <w:rsid w:val="00467A14"/>
    <w:rsid w:val="0047289E"/>
    <w:rsid w:val="00473D0E"/>
    <w:rsid w:val="00474F84"/>
    <w:rsid w:val="00477497"/>
    <w:rsid w:val="00484A6C"/>
    <w:rsid w:val="00491565"/>
    <w:rsid w:val="00493B77"/>
    <w:rsid w:val="004A2C50"/>
    <w:rsid w:val="004B08AC"/>
    <w:rsid w:val="004B3929"/>
    <w:rsid w:val="004D7AA8"/>
    <w:rsid w:val="004F4ABE"/>
    <w:rsid w:val="004F6FDA"/>
    <w:rsid w:val="004F7A21"/>
    <w:rsid w:val="00503F23"/>
    <w:rsid w:val="00506080"/>
    <w:rsid w:val="00520868"/>
    <w:rsid w:val="00525460"/>
    <w:rsid w:val="005350A0"/>
    <w:rsid w:val="00535407"/>
    <w:rsid w:val="0055339D"/>
    <w:rsid w:val="005606C8"/>
    <w:rsid w:val="005707BB"/>
    <w:rsid w:val="00573EFD"/>
    <w:rsid w:val="00574C87"/>
    <w:rsid w:val="005863A8"/>
    <w:rsid w:val="00592C31"/>
    <w:rsid w:val="005A2097"/>
    <w:rsid w:val="005A6ED1"/>
    <w:rsid w:val="005C76DB"/>
    <w:rsid w:val="00622D7D"/>
    <w:rsid w:val="00622DFC"/>
    <w:rsid w:val="00624AE0"/>
    <w:rsid w:val="00650907"/>
    <w:rsid w:val="00662543"/>
    <w:rsid w:val="0068640C"/>
    <w:rsid w:val="00692F45"/>
    <w:rsid w:val="006B2341"/>
    <w:rsid w:val="006D111B"/>
    <w:rsid w:val="006D4459"/>
    <w:rsid w:val="006F6C49"/>
    <w:rsid w:val="00701C6C"/>
    <w:rsid w:val="00715137"/>
    <w:rsid w:val="007269B1"/>
    <w:rsid w:val="007647F0"/>
    <w:rsid w:val="00765E31"/>
    <w:rsid w:val="0077430F"/>
    <w:rsid w:val="00777FBF"/>
    <w:rsid w:val="00783FB2"/>
    <w:rsid w:val="0079343E"/>
    <w:rsid w:val="007B1217"/>
    <w:rsid w:val="007B29DE"/>
    <w:rsid w:val="007B56E6"/>
    <w:rsid w:val="007B57AE"/>
    <w:rsid w:val="007C37C3"/>
    <w:rsid w:val="007D27D3"/>
    <w:rsid w:val="007E064D"/>
    <w:rsid w:val="007E615F"/>
    <w:rsid w:val="007E7DAF"/>
    <w:rsid w:val="007F5C52"/>
    <w:rsid w:val="007F60C2"/>
    <w:rsid w:val="00810C0B"/>
    <w:rsid w:val="00820221"/>
    <w:rsid w:val="00830833"/>
    <w:rsid w:val="00836A67"/>
    <w:rsid w:val="00840F11"/>
    <w:rsid w:val="00853AF7"/>
    <w:rsid w:val="00870D0A"/>
    <w:rsid w:val="00873BD4"/>
    <w:rsid w:val="00877F43"/>
    <w:rsid w:val="0088540A"/>
    <w:rsid w:val="0089059C"/>
    <w:rsid w:val="00891964"/>
    <w:rsid w:val="00891A5A"/>
    <w:rsid w:val="008924D0"/>
    <w:rsid w:val="00895F96"/>
    <w:rsid w:val="008A3554"/>
    <w:rsid w:val="008B5C4D"/>
    <w:rsid w:val="008B7054"/>
    <w:rsid w:val="008C4DBF"/>
    <w:rsid w:val="008D0E8C"/>
    <w:rsid w:val="008E5A8B"/>
    <w:rsid w:val="008F6079"/>
    <w:rsid w:val="009043B9"/>
    <w:rsid w:val="009124E8"/>
    <w:rsid w:val="00926D75"/>
    <w:rsid w:val="00941F2A"/>
    <w:rsid w:val="00950818"/>
    <w:rsid w:val="00952EDD"/>
    <w:rsid w:val="00956161"/>
    <w:rsid w:val="00957319"/>
    <w:rsid w:val="00965C16"/>
    <w:rsid w:val="00980F34"/>
    <w:rsid w:val="00991189"/>
    <w:rsid w:val="0099599A"/>
    <w:rsid w:val="009B4CC4"/>
    <w:rsid w:val="009B7911"/>
    <w:rsid w:val="009B79CA"/>
    <w:rsid w:val="009D3137"/>
    <w:rsid w:val="009F7037"/>
    <w:rsid w:val="00A00C5B"/>
    <w:rsid w:val="00A11638"/>
    <w:rsid w:val="00A4446B"/>
    <w:rsid w:val="00A47129"/>
    <w:rsid w:val="00A56644"/>
    <w:rsid w:val="00A92D99"/>
    <w:rsid w:val="00A97902"/>
    <w:rsid w:val="00A97F0A"/>
    <w:rsid w:val="00AC1043"/>
    <w:rsid w:val="00AE1A4A"/>
    <w:rsid w:val="00AE2AB3"/>
    <w:rsid w:val="00AF6653"/>
    <w:rsid w:val="00B70521"/>
    <w:rsid w:val="00B7213D"/>
    <w:rsid w:val="00B747CE"/>
    <w:rsid w:val="00B80B3D"/>
    <w:rsid w:val="00B91BE8"/>
    <w:rsid w:val="00BA3927"/>
    <w:rsid w:val="00BA4197"/>
    <w:rsid w:val="00BC6F86"/>
    <w:rsid w:val="00BD0F98"/>
    <w:rsid w:val="00BD1EFB"/>
    <w:rsid w:val="00BD615F"/>
    <w:rsid w:val="00BD7D16"/>
    <w:rsid w:val="00BE624D"/>
    <w:rsid w:val="00BF4DD0"/>
    <w:rsid w:val="00C20B8C"/>
    <w:rsid w:val="00C23D50"/>
    <w:rsid w:val="00C253F6"/>
    <w:rsid w:val="00C311D2"/>
    <w:rsid w:val="00C34AC4"/>
    <w:rsid w:val="00C36884"/>
    <w:rsid w:val="00C4679A"/>
    <w:rsid w:val="00C500AF"/>
    <w:rsid w:val="00C71B51"/>
    <w:rsid w:val="00C76579"/>
    <w:rsid w:val="00C80FF5"/>
    <w:rsid w:val="00CB0D57"/>
    <w:rsid w:val="00CB5B97"/>
    <w:rsid w:val="00CC310B"/>
    <w:rsid w:val="00CD7A41"/>
    <w:rsid w:val="00CE09C1"/>
    <w:rsid w:val="00CF1CE4"/>
    <w:rsid w:val="00CF4327"/>
    <w:rsid w:val="00D00687"/>
    <w:rsid w:val="00D146C3"/>
    <w:rsid w:val="00D20801"/>
    <w:rsid w:val="00D210D5"/>
    <w:rsid w:val="00D221E7"/>
    <w:rsid w:val="00D23A92"/>
    <w:rsid w:val="00D2457F"/>
    <w:rsid w:val="00D322D9"/>
    <w:rsid w:val="00D3508C"/>
    <w:rsid w:val="00D56031"/>
    <w:rsid w:val="00D65FE5"/>
    <w:rsid w:val="00D70AE5"/>
    <w:rsid w:val="00D92EBA"/>
    <w:rsid w:val="00D9737A"/>
    <w:rsid w:val="00DA68C9"/>
    <w:rsid w:val="00DE4A95"/>
    <w:rsid w:val="00DF3CF3"/>
    <w:rsid w:val="00E010AA"/>
    <w:rsid w:val="00E03305"/>
    <w:rsid w:val="00E04835"/>
    <w:rsid w:val="00E05C0A"/>
    <w:rsid w:val="00E14E3A"/>
    <w:rsid w:val="00E34E07"/>
    <w:rsid w:val="00E66BBA"/>
    <w:rsid w:val="00E82C8B"/>
    <w:rsid w:val="00EA3763"/>
    <w:rsid w:val="00EA7063"/>
    <w:rsid w:val="00EC786D"/>
    <w:rsid w:val="00EE043D"/>
    <w:rsid w:val="00EF2722"/>
    <w:rsid w:val="00F00450"/>
    <w:rsid w:val="00F07627"/>
    <w:rsid w:val="00F11E90"/>
    <w:rsid w:val="00F16781"/>
    <w:rsid w:val="00F300AC"/>
    <w:rsid w:val="00F367AC"/>
    <w:rsid w:val="00F43A7D"/>
    <w:rsid w:val="00F50D50"/>
    <w:rsid w:val="00F5556A"/>
    <w:rsid w:val="00F56BC6"/>
    <w:rsid w:val="00F80044"/>
    <w:rsid w:val="00F82AA1"/>
    <w:rsid w:val="00F8443B"/>
    <w:rsid w:val="00F84ED7"/>
    <w:rsid w:val="00F8718A"/>
    <w:rsid w:val="00FA0FE6"/>
    <w:rsid w:val="00FA4A8A"/>
    <w:rsid w:val="00FA4C75"/>
    <w:rsid w:val="00FB21A8"/>
    <w:rsid w:val="00FC0773"/>
    <w:rsid w:val="00FC3642"/>
    <w:rsid w:val="00FD4CC6"/>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 w:type="paragraph" w:styleId="ListParagraph">
    <w:name w:val="List Paragraph"/>
    <w:basedOn w:val="Normal"/>
    <w:uiPriority w:val="34"/>
    <w:qFormat/>
    <w:rsid w:val="00C2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D30F-4EB0-4B3E-9B32-B3F898C4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2</cp:revision>
  <cp:lastPrinted>2020-05-29T21:04:00Z</cp:lastPrinted>
  <dcterms:created xsi:type="dcterms:W3CDTF">2020-07-21T21:38:00Z</dcterms:created>
  <dcterms:modified xsi:type="dcterms:W3CDTF">2020-07-21T21:38:00Z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