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C9" w:rsidRDefault="00F5556A">
      <w:pPr>
        <w:ind w:left="5760" w:firstLine="720"/>
      </w:pPr>
      <w:bookmarkStart w:id="0" w:name="_GoBack"/>
      <w:bookmarkEnd w:id="0"/>
      <w:r>
        <w:rPr>
          <w:rFonts w:ascii="Book Antiqua" w:hAnsi="Book Antiqua"/>
        </w:rPr>
        <w:t>January</w:t>
      </w:r>
      <w:r w:rsidR="0079343E">
        <w:rPr>
          <w:rFonts w:ascii="Book Antiqua" w:hAnsi="Book Antiqua"/>
        </w:rPr>
        <w:t xml:space="preserve"> </w:t>
      </w:r>
      <w:r w:rsidR="008C4DBF">
        <w:rPr>
          <w:rFonts w:ascii="Book Antiqua" w:hAnsi="Book Antiqua"/>
        </w:rPr>
        <w:t>1</w:t>
      </w:r>
      <w:r>
        <w:rPr>
          <w:rFonts w:ascii="Book Antiqua" w:hAnsi="Book Antiqua"/>
        </w:rPr>
        <w:t>4</w:t>
      </w:r>
      <w:r w:rsidR="0079343E">
        <w:rPr>
          <w:rFonts w:ascii="Book Antiqua" w:hAnsi="Book Antiqua"/>
        </w:rPr>
        <w:t>, 20</w:t>
      </w:r>
      <w:r>
        <w:rPr>
          <w:rFonts w:ascii="Book Antiqua" w:hAnsi="Book Antiqua"/>
        </w:rPr>
        <w:t>20</w:t>
      </w:r>
    </w:p>
    <w:p w:rsidR="00DA68C9" w:rsidRDefault="00CE09C1">
      <w:pPr>
        <w:ind w:left="5040" w:firstLine="720"/>
        <w:rPr>
          <w:rFonts w:ascii="Book Antiqua" w:hAnsi="Book Antiqua"/>
        </w:rPr>
      </w:pPr>
      <w:r>
        <w:rPr>
          <w:rFonts w:ascii="Book Antiqua" w:hAnsi="Book Antiqua"/>
        </w:rPr>
        <w:tab/>
        <w:t>Page One of</w:t>
      </w:r>
      <w:r w:rsidR="00F5556A">
        <w:rPr>
          <w:rFonts w:ascii="Book Antiqua" w:hAnsi="Book Antiqua"/>
        </w:rPr>
        <w:t xml:space="preserve"> </w:t>
      </w:r>
      <w:r w:rsidR="00783FB2">
        <w:rPr>
          <w:rFonts w:ascii="Book Antiqua" w:hAnsi="Book Antiqua"/>
        </w:rPr>
        <w:t>Four</w:t>
      </w:r>
    </w:p>
    <w:p w:rsidR="001470E1" w:rsidRDefault="001470E1" w:rsidP="001470E1">
      <w:pPr>
        <w:rPr>
          <w:rFonts w:ascii="Book Antiqua" w:hAnsi="Book Antiqua"/>
        </w:rPr>
      </w:pPr>
    </w:p>
    <w:p w:rsidR="001470E1" w:rsidRDefault="001470E1" w:rsidP="001470E1">
      <w:pPr>
        <w:rPr>
          <w:rFonts w:ascii="Book Antiqua" w:hAnsi="Book Antiqua"/>
          <w:b/>
        </w:rPr>
      </w:pPr>
      <w:r w:rsidRPr="001470E1">
        <w:rPr>
          <w:rFonts w:ascii="Book Antiqua" w:hAnsi="Book Antiqua"/>
          <w:b/>
        </w:rPr>
        <w:t xml:space="preserve">PUBLIC HEARING FOR THE </w:t>
      </w:r>
      <w:r w:rsidR="00F5556A">
        <w:rPr>
          <w:rFonts w:ascii="Book Antiqua" w:hAnsi="Book Antiqua"/>
          <w:b/>
        </w:rPr>
        <w:t>WASTEWATER SYSTEM IMPROVEMENTS</w:t>
      </w:r>
    </w:p>
    <w:p w:rsidR="001470E1" w:rsidRDefault="001470E1" w:rsidP="001470E1">
      <w:pPr>
        <w:rPr>
          <w:rFonts w:ascii="Book Antiqua" w:hAnsi="Book Antiqua"/>
          <w:b/>
        </w:rPr>
      </w:pPr>
    </w:p>
    <w:p w:rsidR="001470E1" w:rsidRPr="001470E1" w:rsidRDefault="001470E1" w:rsidP="001470E1">
      <w:pPr>
        <w:rPr>
          <w:rFonts w:ascii="Book Antiqua" w:hAnsi="Book Antiqua"/>
        </w:rPr>
      </w:pPr>
      <w:r>
        <w:rPr>
          <w:rFonts w:ascii="Book Antiqua" w:hAnsi="Book Antiqua"/>
        </w:rPr>
        <w:t xml:space="preserve">Mayor Jim Collins opened the public hearing regarding the </w:t>
      </w:r>
      <w:r w:rsidR="00F5556A">
        <w:rPr>
          <w:rFonts w:ascii="Book Antiqua" w:hAnsi="Book Antiqua"/>
        </w:rPr>
        <w:t>wastewater system improvements</w:t>
      </w:r>
      <w:r>
        <w:rPr>
          <w:rFonts w:ascii="Book Antiqua" w:hAnsi="Book Antiqua"/>
        </w:rPr>
        <w:t xml:space="preserve"> at 7:0</w:t>
      </w:r>
      <w:r w:rsidR="00F5556A">
        <w:rPr>
          <w:rFonts w:ascii="Book Antiqua" w:hAnsi="Book Antiqua"/>
        </w:rPr>
        <w:t>2</w:t>
      </w:r>
      <w:r>
        <w:rPr>
          <w:rFonts w:ascii="Book Antiqua" w:hAnsi="Book Antiqua"/>
        </w:rPr>
        <w:t xml:space="preserve"> p.m.</w:t>
      </w:r>
      <w:r w:rsidR="00F5556A">
        <w:rPr>
          <w:rFonts w:ascii="Book Antiqua" w:hAnsi="Book Antiqua"/>
        </w:rPr>
        <w:t xml:space="preserve">  Mayor Jim Collins recognized Jason Meyer from GMS Engineering</w:t>
      </w:r>
      <w:r w:rsidR="00251A4E">
        <w:rPr>
          <w:rFonts w:ascii="Book Antiqua" w:hAnsi="Book Antiqua"/>
        </w:rPr>
        <w:t>.  Mr. Meyer went over the details concerning the wastewater system improvements.  The total project cost will be $2,080</w:t>
      </w:r>
      <w:r w:rsidR="007647F0">
        <w:rPr>
          <w:rFonts w:ascii="Book Antiqua" w:hAnsi="Book Antiqua"/>
        </w:rPr>
        <w:t>,000</w:t>
      </w:r>
      <w:r w:rsidR="00251A4E">
        <w:rPr>
          <w:rFonts w:ascii="Book Antiqua" w:hAnsi="Book Antiqua"/>
        </w:rPr>
        <w:t>.00 and will be funded with grants and loans.  A potential rate adjustment was discussed</w:t>
      </w:r>
      <w:r>
        <w:rPr>
          <w:rFonts w:ascii="Book Antiqua" w:hAnsi="Book Antiqua"/>
        </w:rPr>
        <w:t xml:space="preserve"> </w:t>
      </w:r>
      <w:r w:rsidR="00251A4E">
        <w:rPr>
          <w:rFonts w:ascii="Book Antiqua" w:hAnsi="Book Antiqua"/>
        </w:rPr>
        <w:t xml:space="preserve">as well as construction dates.  The project should get underway in October </w:t>
      </w:r>
      <w:r w:rsidR="00F00450">
        <w:rPr>
          <w:rFonts w:ascii="Book Antiqua" w:hAnsi="Book Antiqua"/>
        </w:rPr>
        <w:t xml:space="preserve">2020 </w:t>
      </w:r>
      <w:r w:rsidR="00251A4E">
        <w:rPr>
          <w:rFonts w:ascii="Book Antiqua" w:hAnsi="Book Antiqua"/>
        </w:rPr>
        <w:t xml:space="preserve">and be completed </w:t>
      </w:r>
      <w:r w:rsidR="00F00450">
        <w:rPr>
          <w:rFonts w:ascii="Book Antiqua" w:hAnsi="Book Antiqua"/>
        </w:rPr>
        <w:t xml:space="preserve">in June of 2021.  The actual project would replace sewer mains, manholes, segments of pipe and rehabilitation of the wastewater wetlands treatment cells.  </w:t>
      </w:r>
      <w:r>
        <w:rPr>
          <w:rFonts w:ascii="Book Antiqua" w:hAnsi="Book Antiqua"/>
        </w:rPr>
        <w:t xml:space="preserve">Mayor Collins asked if there were any comments from the community or the City Councilors concerning the </w:t>
      </w:r>
      <w:r w:rsidR="00F00450">
        <w:rPr>
          <w:rFonts w:ascii="Book Antiqua" w:hAnsi="Book Antiqua"/>
        </w:rPr>
        <w:t>wastewater system improvements.</w:t>
      </w:r>
      <w:r>
        <w:rPr>
          <w:rFonts w:ascii="Book Antiqua" w:hAnsi="Book Antiqua"/>
        </w:rPr>
        <w:t xml:space="preserve">  Mayor Jim Collins </w:t>
      </w:r>
      <w:r w:rsidR="00AF6653">
        <w:rPr>
          <w:rFonts w:ascii="Book Antiqua" w:hAnsi="Book Antiqua"/>
        </w:rPr>
        <w:t xml:space="preserve">asked if the alleys would be fixed properly after the project and Mr. Meyer stated that it was in the contract that the alleys be put back the same as before the project.  Mayor Jim Collins </w:t>
      </w:r>
      <w:r>
        <w:rPr>
          <w:rFonts w:ascii="Book Antiqua" w:hAnsi="Book Antiqua"/>
        </w:rPr>
        <w:t>closed the public hearing</w:t>
      </w:r>
      <w:r w:rsidR="00F00450">
        <w:rPr>
          <w:rFonts w:ascii="Book Antiqua" w:hAnsi="Book Antiqua"/>
        </w:rPr>
        <w:t xml:space="preserve"> at 7:23 p.m.  A complete outline prepared by GMS Engineering will be attached to the minutes.</w:t>
      </w:r>
    </w:p>
    <w:p w:rsidR="00DA68C9" w:rsidRDefault="00DA68C9">
      <w:pPr>
        <w:ind w:left="5040" w:firstLine="720"/>
        <w:rPr>
          <w:rFonts w:ascii="Book Antiqua" w:hAnsi="Book Antiqua"/>
        </w:rPr>
      </w:pPr>
    </w:p>
    <w:p w:rsidR="00DA68C9" w:rsidRDefault="0079343E">
      <w:pPr>
        <w:pStyle w:val="Heading2"/>
      </w:pPr>
      <w:r>
        <w:t>REGULAR COUNCIL MEETING</w:t>
      </w:r>
    </w:p>
    <w:p w:rsidR="00DA68C9" w:rsidRDefault="0079343E">
      <w:pPr>
        <w:rPr>
          <w:rFonts w:ascii="Book Antiqua" w:hAnsi="Book Antiqua"/>
        </w:rPr>
      </w:pPr>
      <w:r>
        <w:rPr>
          <w:rFonts w:ascii="Book Antiqua" w:hAnsi="Book Antiqua"/>
        </w:rPr>
        <w:t xml:space="preserve"> </w:t>
      </w:r>
    </w:p>
    <w:p w:rsidR="00DA68C9" w:rsidRDefault="0079343E">
      <w:pPr>
        <w:jc w:val="both"/>
      </w:pPr>
      <w:r>
        <w:rPr>
          <w:rFonts w:ascii="Book Antiqua" w:hAnsi="Book Antiqua"/>
        </w:rPr>
        <w:t xml:space="preserve">The City Council of the City of Las Animas, County of Bent, State of Colorado, met in regular session in the City Council chambers on Tuesday, </w:t>
      </w:r>
      <w:r w:rsidR="00F00450">
        <w:rPr>
          <w:rFonts w:ascii="Book Antiqua" w:hAnsi="Book Antiqua"/>
        </w:rPr>
        <w:t>January</w:t>
      </w:r>
      <w:r w:rsidR="00B747CE">
        <w:rPr>
          <w:rFonts w:ascii="Book Antiqua" w:hAnsi="Book Antiqua"/>
        </w:rPr>
        <w:t xml:space="preserve"> </w:t>
      </w:r>
      <w:r w:rsidR="008C4DBF">
        <w:rPr>
          <w:rFonts w:ascii="Book Antiqua" w:hAnsi="Book Antiqua"/>
        </w:rPr>
        <w:t>1</w:t>
      </w:r>
      <w:r w:rsidR="00F00450">
        <w:rPr>
          <w:rFonts w:ascii="Book Antiqua" w:hAnsi="Book Antiqua"/>
        </w:rPr>
        <w:t>4</w:t>
      </w:r>
      <w:r>
        <w:rPr>
          <w:rFonts w:ascii="Book Antiqua" w:hAnsi="Book Antiqua"/>
        </w:rPr>
        <w:t>, 20</w:t>
      </w:r>
      <w:r w:rsidR="00F00450">
        <w:rPr>
          <w:rFonts w:ascii="Book Antiqua" w:hAnsi="Book Antiqua"/>
        </w:rPr>
        <w:t>20</w:t>
      </w:r>
      <w:r>
        <w:rPr>
          <w:rFonts w:ascii="Book Antiqua" w:hAnsi="Book Antiqua"/>
        </w:rPr>
        <w:t>, at 7:</w:t>
      </w:r>
      <w:r w:rsidR="001470E1">
        <w:rPr>
          <w:rFonts w:ascii="Book Antiqua" w:hAnsi="Book Antiqua"/>
        </w:rPr>
        <w:t>2</w:t>
      </w:r>
      <w:r w:rsidR="00F00450">
        <w:rPr>
          <w:rFonts w:ascii="Book Antiqua" w:hAnsi="Book Antiqua"/>
        </w:rPr>
        <w:t>4</w:t>
      </w:r>
      <w:r>
        <w:rPr>
          <w:rFonts w:ascii="Book Antiqua" w:hAnsi="Book Antiqua"/>
        </w:rPr>
        <w:t xml:space="preserve"> p.m.  There being present at roll call were the following members: </w:t>
      </w:r>
    </w:p>
    <w:p w:rsidR="00DA68C9" w:rsidRDefault="0079343E">
      <w:pPr>
        <w:jc w:val="both"/>
        <w:rPr>
          <w:rFonts w:ascii="Book Antiqua" w:hAnsi="Book Antiqua"/>
        </w:rPr>
      </w:pPr>
      <w:r>
        <w:rPr>
          <w:rFonts w:ascii="Book Antiqua" w:hAnsi="Book Antiqua"/>
        </w:rPr>
        <w:tab/>
      </w:r>
      <w:r>
        <w:rPr>
          <w:rFonts w:ascii="Book Antiqua" w:hAnsi="Book Antiqua"/>
        </w:rPr>
        <w:tab/>
      </w:r>
    </w:p>
    <w:p w:rsidR="00DA68C9" w:rsidRDefault="0079343E">
      <w:pPr>
        <w:ind w:left="1440"/>
        <w:jc w:val="both"/>
        <w:rPr>
          <w:rFonts w:ascii="Book Antiqua" w:hAnsi="Book Antiqua"/>
        </w:rPr>
      </w:pPr>
      <w:r>
        <w:rPr>
          <w:rFonts w:ascii="Book Antiqua" w:hAnsi="Book Antiqua"/>
        </w:rPr>
        <w:t>Mayor:</w:t>
      </w:r>
      <w:r>
        <w:rPr>
          <w:rFonts w:ascii="Book Antiqua" w:hAnsi="Book Antiqua"/>
        </w:rPr>
        <w:tab/>
      </w:r>
      <w:r>
        <w:rPr>
          <w:rFonts w:ascii="Book Antiqua" w:hAnsi="Book Antiqua"/>
        </w:rPr>
        <w:tab/>
      </w:r>
      <w:r>
        <w:rPr>
          <w:rFonts w:ascii="Book Antiqua" w:hAnsi="Book Antiqua"/>
        </w:rPr>
        <w:tab/>
        <w:t>Jim Collins</w:t>
      </w:r>
    </w:p>
    <w:p w:rsidR="00DA68C9" w:rsidRDefault="0079343E">
      <w:pPr>
        <w:ind w:left="72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DA68C9" w:rsidRDefault="0079343E">
      <w:pPr>
        <w:ind w:left="720" w:firstLine="720"/>
        <w:jc w:val="both"/>
        <w:rPr>
          <w:rFonts w:ascii="Book Antiqua" w:hAnsi="Book Antiqua"/>
        </w:rPr>
      </w:pPr>
      <w:r>
        <w:rPr>
          <w:rFonts w:ascii="Book Antiqua" w:hAnsi="Book Antiqua"/>
        </w:rPr>
        <w:t>Council members:</w:t>
      </w:r>
      <w:r>
        <w:rPr>
          <w:rFonts w:ascii="Book Antiqua" w:hAnsi="Book Antiqua"/>
        </w:rPr>
        <w:tab/>
        <w:t>Troy Abdulla</w:t>
      </w:r>
    </w:p>
    <w:p w:rsidR="00DA68C9" w:rsidRDefault="0079343E">
      <w:pPr>
        <w:ind w:left="2880" w:firstLine="720"/>
        <w:jc w:val="both"/>
        <w:rPr>
          <w:rFonts w:ascii="Book Antiqua" w:hAnsi="Book Antiqua"/>
        </w:rPr>
      </w:pPr>
      <w:r>
        <w:rPr>
          <w:rFonts w:ascii="Book Antiqua" w:hAnsi="Book Antiqua"/>
        </w:rPr>
        <w:t>David Armstrong</w:t>
      </w:r>
    </w:p>
    <w:p w:rsidR="00DA68C9" w:rsidRDefault="007269B1" w:rsidP="007F5C52">
      <w:pPr>
        <w:ind w:left="1440"/>
        <w:jc w:val="both"/>
        <w:rPr>
          <w:rFonts w:ascii="Book Antiqua" w:hAnsi="Book Antiqua"/>
        </w:rPr>
      </w:pPr>
      <w:r>
        <w:rPr>
          <w:rFonts w:ascii="Book Antiqua" w:hAnsi="Book Antiqua"/>
        </w:rPr>
        <w:tab/>
      </w:r>
      <w:r>
        <w:rPr>
          <w:rFonts w:ascii="Book Antiqua" w:hAnsi="Book Antiqua"/>
        </w:rPr>
        <w:tab/>
      </w:r>
      <w:r>
        <w:rPr>
          <w:rFonts w:ascii="Book Antiqua" w:hAnsi="Book Antiqua"/>
        </w:rPr>
        <w:tab/>
        <w:t>Jaxon Meardon</w:t>
      </w:r>
    </w:p>
    <w:p w:rsidR="007269B1" w:rsidRDefault="007269B1" w:rsidP="007269B1">
      <w:pPr>
        <w:ind w:left="1440"/>
        <w:jc w:val="both"/>
        <w:rPr>
          <w:rFonts w:ascii="Book Antiqua" w:hAnsi="Book Antiqua"/>
        </w:rPr>
      </w:pPr>
      <w:r>
        <w:rPr>
          <w:rFonts w:ascii="Book Antiqua" w:hAnsi="Book Antiqua"/>
        </w:rPr>
        <w:tab/>
      </w:r>
      <w:r>
        <w:rPr>
          <w:rFonts w:ascii="Book Antiqua" w:hAnsi="Book Antiqua"/>
        </w:rPr>
        <w:tab/>
      </w:r>
      <w:r>
        <w:rPr>
          <w:rFonts w:ascii="Book Antiqua" w:hAnsi="Book Antiqua"/>
        </w:rPr>
        <w:tab/>
        <w:t xml:space="preserve">Cassandra </w:t>
      </w:r>
      <w:proofErr w:type="spellStart"/>
      <w:r>
        <w:rPr>
          <w:rFonts w:ascii="Book Antiqua" w:hAnsi="Book Antiqua"/>
        </w:rPr>
        <w:t>Siefkas</w:t>
      </w:r>
      <w:proofErr w:type="spellEnd"/>
    </w:p>
    <w:p w:rsidR="00DE4A95" w:rsidRDefault="0079343E" w:rsidP="00DE4A95">
      <w:pPr>
        <w:ind w:left="2880" w:firstLine="720"/>
        <w:jc w:val="both"/>
        <w:rPr>
          <w:rFonts w:ascii="Book Antiqua" w:hAnsi="Book Antiqua"/>
        </w:rPr>
      </w:pPr>
      <w:r>
        <w:rPr>
          <w:rFonts w:ascii="Book Antiqua" w:hAnsi="Book Antiqua"/>
        </w:rPr>
        <w:t>Robert Sonny Smith</w:t>
      </w:r>
    </w:p>
    <w:p w:rsidR="00DE4A95" w:rsidRDefault="00F00450" w:rsidP="00DE4A95">
      <w:pPr>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sidR="00DE4A95">
        <w:rPr>
          <w:rFonts w:ascii="Book Antiqua" w:hAnsi="Book Antiqua"/>
        </w:rPr>
        <w:tab/>
      </w:r>
      <w:r w:rsidR="00DE4A95">
        <w:rPr>
          <w:rFonts w:ascii="Book Antiqua" w:hAnsi="Book Antiqua"/>
        </w:rPr>
        <w:tab/>
        <w:t>Kimberlie King</w:t>
      </w:r>
    </w:p>
    <w:p w:rsidR="007269B1" w:rsidRDefault="007269B1">
      <w:pPr>
        <w:jc w:val="both"/>
        <w:rPr>
          <w:rFonts w:ascii="Book Antiqua" w:hAnsi="Book Antiqua"/>
        </w:rPr>
      </w:pPr>
    </w:p>
    <w:p w:rsidR="00DA68C9" w:rsidRDefault="0079343E">
      <w:pPr>
        <w:jc w:val="both"/>
        <w:rPr>
          <w:rFonts w:ascii="Book Antiqua" w:hAnsi="Book Antiqua"/>
        </w:rPr>
      </w:pPr>
      <w:r>
        <w:rPr>
          <w:rFonts w:ascii="Book Antiqua" w:hAnsi="Book Antiqua"/>
        </w:rPr>
        <w:tab/>
      </w:r>
      <w:r>
        <w:rPr>
          <w:rFonts w:ascii="Book Antiqua" w:hAnsi="Book Antiqua"/>
        </w:rPr>
        <w:tab/>
        <w:t>Youth Advisor:</w:t>
      </w:r>
      <w:r>
        <w:rPr>
          <w:rFonts w:ascii="Book Antiqua" w:hAnsi="Book Antiqua"/>
        </w:rPr>
        <w:tab/>
      </w:r>
      <w:r>
        <w:rPr>
          <w:rFonts w:ascii="Book Antiqua" w:hAnsi="Book Antiqua"/>
        </w:rPr>
        <w:tab/>
        <w:t>Steven Salazar Jr.</w:t>
      </w:r>
    </w:p>
    <w:p w:rsidR="00DA68C9" w:rsidRDefault="0079343E">
      <w:pPr>
        <w:ind w:left="1440"/>
        <w:jc w:val="both"/>
        <w:rPr>
          <w:rFonts w:ascii="Book Antiqua" w:hAnsi="Book Antiqua"/>
        </w:rPr>
      </w:pPr>
      <w:r>
        <w:rPr>
          <w:rFonts w:ascii="Book Antiqua" w:hAnsi="Book Antiqua"/>
        </w:rPr>
        <w:tab/>
      </w:r>
      <w:r>
        <w:rPr>
          <w:rFonts w:ascii="Book Antiqua" w:hAnsi="Book Antiqua"/>
        </w:rPr>
        <w:tab/>
      </w:r>
      <w:r>
        <w:rPr>
          <w:rFonts w:ascii="Book Antiqua" w:hAnsi="Book Antiqua"/>
        </w:rPr>
        <w:tab/>
      </w:r>
    </w:p>
    <w:p w:rsidR="00DA68C9" w:rsidRDefault="0079343E">
      <w:pPr>
        <w:ind w:firstLine="720"/>
        <w:jc w:val="both"/>
        <w:rPr>
          <w:rFonts w:ascii="Book Antiqua" w:hAnsi="Book Antiqua"/>
        </w:rPr>
      </w:pPr>
      <w:r>
        <w:rPr>
          <w:rFonts w:ascii="Book Antiqua" w:hAnsi="Book Antiqua"/>
        </w:rPr>
        <w:t>Mayor Jim Collins declared a quorum present.</w:t>
      </w:r>
    </w:p>
    <w:p w:rsidR="00DA68C9" w:rsidRDefault="00DA68C9">
      <w:pPr>
        <w:jc w:val="both"/>
        <w:rPr>
          <w:rFonts w:ascii="Book Antiqua" w:hAnsi="Book Antiqua"/>
        </w:rPr>
      </w:pPr>
    </w:p>
    <w:p w:rsidR="00DA68C9" w:rsidRDefault="0079343E">
      <w:pPr>
        <w:jc w:val="both"/>
        <w:rPr>
          <w:rFonts w:ascii="Book Antiqua" w:hAnsi="Book Antiqua"/>
        </w:rPr>
      </w:pPr>
      <w:r>
        <w:rPr>
          <w:rFonts w:ascii="Book Antiqua" w:hAnsi="Book Antiqua"/>
        </w:rPr>
        <w:tab/>
        <w:t>Others Present:</w:t>
      </w:r>
    </w:p>
    <w:p w:rsidR="0088540A" w:rsidRDefault="0088540A">
      <w:pPr>
        <w:jc w:val="both"/>
      </w:pPr>
    </w:p>
    <w:p w:rsidR="00303CD5" w:rsidRPr="00303CD5" w:rsidRDefault="00303CD5">
      <w:pPr>
        <w:jc w:val="both"/>
        <w:rPr>
          <w:rFonts w:ascii="Book Antiqua" w:hAnsi="Book Antiqua"/>
        </w:rPr>
      </w:pPr>
      <w:r>
        <w:tab/>
      </w:r>
      <w:r>
        <w:tab/>
      </w:r>
      <w:r>
        <w:rPr>
          <w:rFonts w:ascii="Book Antiqua" w:hAnsi="Book Antiqua"/>
        </w:rPr>
        <w:t>Ann Boswell:</w:t>
      </w:r>
      <w:r>
        <w:rPr>
          <w:rFonts w:ascii="Book Antiqua" w:hAnsi="Book Antiqua"/>
        </w:rPr>
        <w:tab/>
      </w:r>
      <w:r>
        <w:rPr>
          <w:rFonts w:ascii="Book Antiqua" w:hAnsi="Book Antiqua"/>
        </w:rPr>
        <w:tab/>
      </w:r>
      <w:r>
        <w:rPr>
          <w:rFonts w:ascii="Book Antiqua" w:hAnsi="Book Antiqua"/>
        </w:rPr>
        <w:tab/>
        <w:t>KBLJ Radio</w:t>
      </w:r>
    </w:p>
    <w:p w:rsidR="00DA68C9" w:rsidRDefault="0079343E">
      <w:pPr>
        <w:jc w:val="both"/>
        <w:rPr>
          <w:rFonts w:ascii="Book Antiqua" w:hAnsi="Book Antiqua"/>
        </w:rPr>
      </w:pPr>
      <w:r>
        <w:rPr>
          <w:rFonts w:ascii="Book Antiqua" w:hAnsi="Book Antiqua"/>
        </w:rPr>
        <w:tab/>
      </w:r>
      <w:r>
        <w:rPr>
          <w:rFonts w:ascii="Book Antiqua" w:hAnsi="Book Antiqua"/>
        </w:rPr>
        <w:tab/>
        <w:t>Greg Champney:</w:t>
      </w:r>
      <w:r>
        <w:rPr>
          <w:rFonts w:ascii="Book Antiqua" w:hAnsi="Book Antiqua"/>
        </w:rPr>
        <w:tab/>
      </w:r>
      <w:r>
        <w:rPr>
          <w:rFonts w:ascii="Book Antiqua" w:hAnsi="Book Antiqua"/>
        </w:rPr>
        <w:tab/>
        <w:t>Code Enforcement Officer</w:t>
      </w:r>
    </w:p>
    <w:p w:rsidR="00622DFC" w:rsidRDefault="00622DFC">
      <w:pPr>
        <w:jc w:val="both"/>
        <w:rPr>
          <w:rFonts w:ascii="Book Antiqua" w:hAnsi="Book Antiqua"/>
        </w:rPr>
      </w:pPr>
      <w:r>
        <w:rPr>
          <w:rFonts w:ascii="Book Antiqua" w:hAnsi="Book Antiqua"/>
        </w:rPr>
        <w:tab/>
      </w:r>
      <w:r>
        <w:rPr>
          <w:rFonts w:ascii="Book Antiqua" w:hAnsi="Book Antiqua"/>
        </w:rPr>
        <w:tab/>
        <w:t>Ronald Clodfelter:</w:t>
      </w:r>
      <w:r>
        <w:rPr>
          <w:rFonts w:ascii="Book Antiqua" w:hAnsi="Book Antiqua"/>
        </w:rPr>
        <w:tab/>
      </w:r>
      <w:r>
        <w:rPr>
          <w:rFonts w:ascii="Book Antiqua" w:hAnsi="Book Antiqua"/>
        </w:rPr>
        <w:tab/>
        <w:t>Superintendent of Light &amp; Power</w:t>
      </w:r>
    </w:p>
    <w:p w:rsidR="00F84ED7" w:rsidRDefault="00F84ED7">
      <w:pPr>
        <w:jc w:val="both"/>
        <w:rPr>
          <w:rFonts w:ascii="Book Antiqua" w:hAnsi="Book Antiqua"/>
        </w:rPr>
      </w:pPr>
      <w:r>
        <w:rPr>
          <w:rFonts w:ascii="Book Antiqua" w:hAnsi="Book Antiqua"/>
        </w:rPr>
        <w:tab/>
      </w:r>
      <w:r>
        <w:rPr>
          <w:rFonts w:ascii="Book Antiqua" w:hAnsi="Book Antiqua"/>
        </w:rPr>
        <w:tab/>
      </w:r>
      <w:r w:rsidR="002668FC">
        <w:rPr>
          <w:rFonts w:ascii="Book Antiqua" w:hAnsi="Book Antiqua"/>
        </w:rPr>
        <w:t>Sakura Cole:</w:t>
      </w:r>
      <w:r w:rsidR="002668FC">
        <w:rPr>
          <w:rFonts w:ascii="Book Antiqua" w:hAnsi="Book Antiqua"/>
        </w:rPr>
        <w:tab/>
      </w:r>
      <w:r>
        <w:rPr>
          <w:rFonts w:ascii="Book Antiqua" w:hAnsi="Book Antiqua"/>
        </w:rPr>
        <w:tab/>
      </w:r>
      <w:r>
        <w:rPr>
          <w:rFonts w:ascii="Book Antiqua" w:hAnsi="Book Antiqua"/>
        </w:rPr>
        <w:tab/>
      </w:r>
      <w:r w:rsidR="002668FC">
        <w:rPr>
          <w:rFonts w:ascii="Book Antiqua" w:hAnsi="Book Antiqua"/>
        </w:rPr>
        <w:t xml:space="preserve">Eighth Grade </w:t>
      </w:r>
      <w:r w:rsidR="00BE624D">
        <w:rPr>
          <w:rFonts w:ascii="Book Antiqua" w:hAnsi="Book Antiqua"/>
        </w:rPr>
        <w:t>Student</w:t>
      </w:r>
    </w:p>
    <w:p w:rsidR="007269B1" w:rsidRDefault="007269B1">
      <w:pPr>
        <w:jc w:val="both"/>
        <w:rPr>
          <w:rFonts w:ascii="Book Antiqua" w:hAnsi="Book Antiqua"/>
        </w:rPr>
      </w:pPr>
      <w:r>
        <w:rPr>
          <w:rFonts w:ascii="Book Antiqua" w:hAnsi="Book Antiqua"/>
        </w:rPr>
        <w:tab/>
      </w:r>
      <w:r>
        <w:rPr>
          <w:rFonts w:ascii="Book Antiqua" w:hAnsi="Book Antiqua"/>
        </w:rPr>
        <w:tab/>
      </w:r>
      <w:r w:rsidR="002668FC">
        <w:rPr>
          <w:rFonts w:ascii="Book Antiqua" w:hAnsi="Book Antiqua"/>
        </w:rPr>
        <w:t>Marian Collins:</w:t>
      </w:r>
      <w:r w:rsidR="002668FC">
        <w:rPr>
          <w:rFonts w:ascii="Book Antiqua" w:hAnsi="Book Antiqua"/>
        </w:rPr>
        <w:tab/>
      </w:r>
      <w:r w:rsidR="002668FC">
        <w:rPr>
          <w:rFonts w:ascii="Book Antiqua" w:hAnsi="Book Antiqua"/>
        </w:rPr>
        <w:tab/>
      </w:r>
      <w:r w:rsidR="002668FC">
        <w:rPr>
          <w:rFonts w:ascii="Book Antiqua" w:hAnsi="Book Antiqua"/>
        </w:rPr>
        <w:tab/>
        <w:t>Interested Citizen</w:t>
      </w:r>
    </w:p>
    <w:p w:rsidR="007269B1" w:rsidRDefault="007269B1">
      <w:pPr>
        <w:jc w:val="both"/>
        <w:rPr>
          <w:rFonts w:ascii="Book Antiqua" w:hAnsi="Book Antiqua"/>
        </w:rPr>
      </w:pPr>
      <w:r>
        <w:rPr>
          <w:rFonts w:ascii="Book Antiqua" w:hAnsi="Book Antiqua"/>
        </w:rPr>
        <w:tab/>
      </w:r>
      <w:r>
        <w:rPr>
          <w:rFonts w:ascii="Book Antiqua" w:hAnsi="Book Antiqua"/>
        </w:rPr>
        <w:tab/>
      </w:r>
      <w:r w:rsidR="00303CD5">
        <w:rPr>
          <w:rFonts w:ascii="Book Antiqua" w:hAnsi="Book Antiqua"/>
        </w:rPr>
        <w:t>Joe Frazier</w:t>
      </w:r>
      <w:r>
        <w:rPr>
          <w:rFonts w:ascii="Book Antiqua" w:hAnsi="Book Antiqua"/>
        </w:rPr>
        <w:t>:</w:t>
      </w:r>
      <w:r>
        <w:rPr>
          <w:rFonts w:ascii="Book Antiqua" w:hAnsi="Book Antiqua"/>
        </w:rPr>
        <w:tab/>
      </w:r>
      <w:r>
        <w:rPr>
          <w:rFonts w:ascii="Book Antiqua" w:hAnsi="Book Antiqua"/>
        </w:rPr>
        <w:tab/>
      </w:r>
      <w:r>
        <w:rPr>
          <w:rFonts w:ascii="Book Antiqua" w:hAnsi="Book Antiqua"/>
        </w:rPr>
        <w:tab/>
      </w:r>
      <w:r w:rsidR="00303CD5">
        <w:rPr>
          <w:rFonts w:ascii="Book Antiqua" w:hAnsi="Book Antiqua"/>
        </w:rPr>
        <w:t>Interested Citizen</w:t>
      </w:r>
      <w:r>
        <w:rPr>
          <w:rFonts w:ascii="Book Antiqua" w:hAnsi="Book Antiqua"/>
        </w:rPr>
        <w:t xml:space="preserve"> </w:t>
      </w:r>
    </w:p>
    <w:p w:rsidR="007269B1" w:rsidRDefault="007269B1">
      <w:pPr>
        <w:jc w:val="both"/>
        <w:rPr>
          <w:rFonts w:ascii="Book Antiqua" w:hAnsi="Book Antiqua"/>
        </w:rPr>
      </w:pPr>
      <w:r>
        <w:rPr>
          <w:rFonts w:ascii="Book Antiqua" w:hAnsi="Book Antiqua"/>
        </w:rPr>
        <w:tab/>
      </w:r>
      <w:r>
        <w:rPr>
          <w:rFonts w:ascii="Book Antiqua" w:hAnsi="Book Antiqua"/>
        </w:rPr>
        <w:tab/>
        <w:t>Sammie George:</w:t>
      </w:r>
      <w:r>
        <w:rPr>
          <w:rFonts w:ascii="Book Antiqua" w:hAnsi="Book Antiqua"/>
        </w:rPr>
        <w:tab/>
      </w:r>
      <w:r>
        <w:rPr>
          <w:rFonts w:ascii="Book Antiqua" w:hAnsi="Book Antiqua"/>
        </w:rPr>
        <w:tab/>
        <w:t>Bent County Development Foundation</w:t>
      </w:r>
    </w:p>
    <w:p w:rsidR="00303CD5" w:rsidRDefault="00303CD5">
      <w:pPr>
        <w:jc w:val="both"/>
        <w:rPr>
          <w:rFonts w:ascii="Book Antiqua" w:hAnsi="Book Antiqua"/>
        </w:rPr>
      </w:pPr>
      <w:r>
        <w:rPr>
          <w:rFonts w:ascii="Book Antiqua" w:hAnsi="Book Antiqua"/>
        </w:rPr>
        <w:tab/>
      </w:r>
      <w:r>
        <w:rPr>
          <w:rFonts w:ascii="Book Antiqua" w:hAnsi="Book Antiqua"/>
        </w:rPr>
        <w:tab/>
        <w:t>Mackenzie King:</w:t>
      </w:r>
      <w:r>
        <w:rPr>
          <w:rFonts w:ascii="Book Antiqua" w:hAnsi="Book Antiqua"/>
        </w:rPr>
        <w:tab/>
      </w:r>
      <w:r>
        <w:rPr>
          <w:rFonts w:ascii="Book Antiqua" w:hAnsi="Book Antiqua"/>
        </w:rPr>
        <w:tab/>
        <w:t>Interested Citizen</w:t>
      </w:r>
    </w:p>
    <w:p w:rsidR="00DA68C9" w:rsidRDefault="00DE4A95" w:rsidP="00303CD5">
      <w:pPr>
        <w:jc w:val="both"/>
        <w:rPr>
          <w:rFonts w:ascii="Book Antiqua" w:hAnsi="Book Antiqua"/>
        </w:rPr>
      </w:pPr>
      <w:r>
        <w:rPr>
          <w:rFonts w:ascii="Book Antiqua" w:hAnsi="Book Antiqua"/>
        </w:rPr>
        <w:tab/>
      </w:r>
      <w:r>
        <w:rPr>
          <w:rFonts w:ascii="Book Antiqua" w:hAnsi="Book Antiqua"/>
        </w:rPr>
        <w:tab/>
      </w:r>
      <w:r w:rsidR="00303CD5">
        <w:rPr>
          <w:rFonts w:ascii="Book Antiqua" w:hAnsi="Book Antiqua"/>
        </w:rPr>
        <w:t>K</w:t>
      </w:r>
      <w:r w:rsidR="0079343E">
        <w:rPr>
          <w:rFonts w:ascii="Book Antiqua" w:hAnsi="Book Antiqua"/>
        </w:rPr>
        <w:t>irby Ladner:</w:t>
      </w:r>
      <w:r w:rsidR="0079343E">
        <w:rPr>
          <w:rFonts w:ascii="Book Antiqua" w:hAnsi="Book Antiqua"/>
        </w:rPr>
        <w:tab/>
      </w:r>
      <w:r w:rsidR="0079343E">
        <w:rPr>
          <w:rFonts w:ascii="Book Antiqua" w:hAnsi="Book Antiqua"/>
        </w:rPr>
        <w:tab/>
      </w:r>
      <w:r w:rsidR="0079343E">
        <w:rPr>
          <w:rFonts w:ascii="Book Antiqua" w:hAnsi="Book Antiqua"/>
        </w:rPr>
        <w:tab/>
        <w:t>Interested Citizen</w:t>
      </w:r>
    </w:p>
    <w:p w:rsidR="007269B1" w:rsidRDefault="00303CD5" w:rsidP="007269B1">
      <w:pPr>
        <w:ind w:left="720" w:firstLine="720"/>
        <w:jc w:val="both"/>
        <w:rPr>
          <w:rFonts w:ascii="Book Antiqua" w:hAnsi="Book Antiqua"/>
        </w:rPr>
      </w:pPr>
      <w:r>
        <w:rPr>
          <w:rFonts w:ascii="Book Antiqua" w:hAnsi="Book Antiqua"/>
        </w:rPr>
        <w:t>Jason Meyer</w:t>
      </w:r>
      <w:r w:rsidR="007269B1">
        <w:rPr>
          <w:rFonts w:ascii="Book Antiqua" w:hAnsi="Book Antiqua"/>
        </w:rPr>
        <w:t>:</w:t>
      </w:r>
      <w:r w:rsidR="007269B1">
        <w:rPr>
          <w:rFonts w:ascii="Book Antiqua" w:hAnsi="Book Antiqua"/>
        </w:rPr>
        <w:tab/>
      </w:r>
      <w:r w:rsidR="007269B1">
        <w:rPr>
          <w:rFonts w:ascii="Book Antiqua" w:hAnsi="Book Antiqua"/>
        </w:rPr>
        <w:tab/>
      </w:r>
      <w:r>
        <w:rPr>
          <w:rFonts w:ascii="Book Antiqua" w:hAnsi="Book Antiqua"/>
        </w:rPr>
        <w:tab/>
        <w:t>GMS Engineering</w:t>
      </w:r>
    </w:p>
    <w:p w:rsidR="007B56E6" w:rsidRDefault="00F84ED7">
      <w:pPr>
        <w:jc w:val="both"/>
        <w:rPr>
          <w:rFonts w:ascii="Book Antiqua" w:hAnsi="Book Antiqua"/>
        </w:rPr>
      </w:pPr>
      <w:r>
        <w:rPr>
          <w:rFonts w:ascii="Book Antiqua" w:hAnsi="Book Antiqua"/>
        </w:rPr>
        <w:tab/>
      </w:r>
      <w:r>
        <w:rPr>
          <w:rFonts w:ascii="Book Antiqua" w:hAnsi="Book Antiqua"/>
        </w:rPr>
        <w:tab/>
      </w:r>
      <w:r w:rsidR="0079343E">
        <w:rPr>
          <w:rFonts w:ascii="Book Antiqua" w:hAnsi="Book Antiqua"/>
        </w:rPr>
        <w:t>Rose Prichard:</w:t>
      </w:r>
      <w:r w:rsidR="0079343E">
        <w:rPr>
          <w:rFonts w:ascii="Book Antiqua" w:hAnsi="Book Antiqua"/>
        </w:rPr>
        <w:tab/>
      </w:r>
      <w:r w:rsidR="0079343E">
        <w:rPr>
          <w:rFonts w:ascii="Book Antiqua" w:hAnsi="Book Antiqua"/>
        </w:rPr>
        <w:tab/>
      </w:r>
      <w:r w:rsidR="0079343E">
        <w:rPr>
          <w:rFonts w:ascii="Book Antiqua" w:hAnsi="Book Antiqua"/>
        </w:rPr>
        <w:tab/>
        <w:t>Interested Citizen</w:t>
      </w:r>
    </w:p>
    <w:p w:rsidR="00F84ED7" w:rsidRDefault="00F84ED7" w:rsidP="00F84ED7">
      <w:pPr>
        <w:ind w:left="720" w:firstLine="720"/>
        <w:jc w:val="both"/>
        <w:rPr>
          <w:rFonts w:ascii="Book Antiqua" w:hAnsi="Book Antiqua"/>
        </w:rPr>
      </w:pPr>
      <w:r>
        <w:rPr>
          <w:rFonts w:ascii="Book Antiqua" w:hAnsi="Book Antiqua"/>
        </w:rPr>
        <w:t>Charmaine Tripp:</w:t>
      </w:r>
      <w:r>
        <w:rPr>
          <w:rFonts w:ascii="Book Antiqua" w:hAnsi="Book Antiqua"/>
        </w:rPr>
        <w:tab/>
      </w:r>
      <w:r>
        <w:rPr>
          <w:rFonts w:ascii="Book Antiqua" w:hAnsi="Book Antiqua"/>
        </w:rPr>
        <w:tab/>
        <w:t>City Clerk &amp; Treasurer</w:t>
      </w:r>
    </w:p>
    <w:p w:rsidR="00303CD5" w:rsidRDefault="00303CD5" w:rsidP="00F84ED7">
      <w:pPr>
        <w:ind w:left="720" w:firstLine="720"/>
        <w:jc w:val="both"/>
        <w:rPr>
          <w:rFonts w:ascii="Book Antiqua" w:hAnsi="Book Antiqua"/>
        </w:rPr>
      </w:pPr>
      <w:r>
        <w:rPr>
          <w:rFonts w:ascii="Book Antiqua" w:hAnsi="Book Antiqua"/>
        </w:rPr>
        <w:t>Jean Wagner:</w:t>
      </w:r>
      <w:r>
        <w:rPr>
          <w:rFonts w:ascii="Book Antiqua" w:hAnsi="Book Antiqua"/>
        </w:rPr>
        <w:tab/>
      </w:r>
      <w:r>
        <w:rPr>
          <w:rFonts w:ascii="Book Antiqua" w:hAnsi="Book Antiqua"/>
        </w:rPr>
        <w:tab/>
      </w:r>
      <w:r>
        <w:rPr>
          <w:rFonts w:ascii="Book Antiqua" w:hAnsi="Book Antiqua"/>
        </w:rPr>
        <w:tab/>
        <w:t>Las Animas Middle School</w:t>
      </w:r>
    </w:p>
    <w:p w:rsidR="007B57AE" w:rsidRDefault="007B57AE" w:rsidP="00EF2722">
      <w:pPr>
        <w:ind w:left="5760" w:firstLine="720"/>
        <w:jc w:val="both"/>
        <w:rPr>
          <w:rFonts w:ascii="Book Antiqua" w:hAnsi="Book Antiqua"/>
        </w:rPr>
      </w:pPr>
      <w:r>
        <w:rPr>
          <w:rFonts w:ascii="Book Antiqua" w:hAnsi="Book Antiqua"/>
        </w:rPr>
        <w:lastRenderedPageBreak/>
        <w:t>January 14, 2020</w:t>
      </w:r>
    </w:p>
    <w:p w:rsidR="007B57AE" w:rsidRDefault="007B57AE" w:rsidP="00EF2722">
      <w:pPr>
        <w:ind w:left="5760" w:firstLine="720"/>
        <w:jc w:val="both"/>
        <w:rPr>
          <w:rFonts w:ascii="Book Antiqua" w:hAnsi="Book Antiqua"/>
        </w:rPr>
      </w:pPr>
      <w:r>
        <w:rPr>
          <w:rFonts w:ascii="Book Antiqua" w:hAnsi="Book Antiqua"/>
        </w:rPr>
        <w:t xml:space="preserve">Page Two of </w:t>
      </w:r>
      <w:r w:rsidR="00783FB2">
        <w:rPr>
          <w:rFonts w:ascii="Book Antiqua" w:hAnsi="Book Antiqua"/>
        </w:rPr>
        <w:t>Four</w:t>
      </w:r>
    </w:p>
    <w:p w:rsidR="007B57AE" w:rsidRDefault="007B57AE" w:rsidP="00F84ED7">
      <w:pPr>
        <w:ind w:left="720" w:firstLine="720"/>
        <w:jc w:val="both"/>
        <w:rPr>
          <w:rFonts w:ascii="Book Antiqua" w:hAnsi="Book Antiqua"/>
        </w:rPr>
      </w:pPr>
    </w:p>
    <w:p w:rsidR="00DA68C9" w:rsidRDefault="0079343E" w:rsidP="0088540A">
      <w:pPr>
        <w:jc w:val="both"/>
        <w:rPr>
          <w:rFonts w:ascii="Book Antiqua" w:hAnsi="Book Antiqua"/>
        </w:rPr>
      </w:pPr>
      <w:r>
        <w:rPr>
          <w:rFonts w:ascii="Book Antiqua" w:hAnsi="Book Antiqua"/>
        </w:rPr>
        <w:tab/>
      </w:r>
      <w:r>
        <w:rPr>
          <w:rFonts w:ascii="Book Antiqua" w:hAnsi="Book Antiqua"/>
        </w:rPr>
        <w:tab/>
        <w:t>Samuel Vigil:</w:t>
      </w:r>
      <w:r>
        <w:rPr>
          <w:rFonts w:ascii="Book Antiqua" w:hAnsi="Book Antiqua"/>
        </w:rPr>
        <w:tab/>
      </w:r>
      <w:r>
        <w:rPr>
          <w:rFonts w:ascii="Book Antiqua" w:hAnsi="Book Antiqua"/>
        </w:rPr>
        <w:tab/>
      </w:r>
      <w:r>
        <w:rPr>
          <w:rFonts w:ascii="Book Antiqua" w:hAnsi="Book Antiqua"/>
        </w:rPr>
        <w:tab/>
        <w:t>City Attorney</w:t>
      </w:r>
    </w:p>
    <w:p w:rsidR="00DA68C9" w:rsidRDefault="0079343E">
      <w:pPr>
        <w:ind w:left="720" w:firstLine="720"/>
        <w:jc w:val="both"/>
        <w:rPr>
          <w:rFonts w:ascii="Book Antiqua" w:hAnsi="Book Antiqua"/>
        </w:rPr>
      </w:pPr>
      <w:r>
        <w:rPr>
          <w:rFonts w:ascii="Book Antiqua" w:hAnsi="Book Antiqua"/>
        </w:rPr>
        <w:t>Ken Wagner:</w:t>
      </w:r>
      <w:r>
        <w:rPr>
          <w:rFonts w:ascii="Book Antiqua" w:hAnsi="Book Antiqua"/>
        </w:rPr>
        <w:tab/>
      </w:r>
      <w:r>
        <w:rPr>
          <w:rFonts w:ascii="Book Antiqua" w:hAnsi="Book Antiqua"/>
        </w:rPr>
        <w:tab/>
      </w:r>
      <w:r>
        <w:rPr>
          <w:rFonts w:ascii="Book Antiqua" w:hAnsi="Book Antiqua"/>
        </w:rPr>
        <w:tab/>
        <w:t>Public Works Director</w:t>
      </w:r>
    </w:p>
    <w:p w:rsidR="00B7213D" w:rsidRDefault="00B7213D" w:rsidP="00B7213D">
      <w:pPr>
        <w:jc w:val="both"/>
        <w:rPr>
          <w:rFonts w:ascii="Book Antiqua" w:hAnsi="Book Antiqua"/>
        </w:rPr>
      </w:pPr>
    </w:p>
    <w:p w:rsidR="00B7213D" w:rsidRDefault="00B7213D" w:rsidP="00B7213D">
      <w:pPr>
        <w:jc w:val="both"/>
        <w:rPr>
          <w:rFonts w:ascii="Book Antiqua" w:hAnsi="Book Antiqua"/>
          <w:b/>
        </w:rPr>
      </w:pPr>
      <w:r>
        <w:rPr>
          <w:rFonts w:ascii="Book Antiqua" w:hAnsi="Book Antiqua"/>
          <w:b/>
        </w:rPr>
        <w:t>PLEDGE OF ALLEGIANCE</w:t>
      </w:r>
    </w:p>
    <w:p w:rsidR="00B7213D" w:rsidRDefault="00B7213D" w:rsidP="00B7213D">
      <w:pPr>
        <w:jc w:val="both"/>
        <w:rPr>
          <w:rFonts w:ascii="Book Antiqua" w:hAnsi="Book Antiqua"/>
        </w:rPr>
      </w:pPr>
    </w:p>
    <w:p w:rsidR="00B7213D" w:rsidRDefault="00B7213D" w:rsidP="00B7213D">
      <w:pPr>
        <w:jc w:val="both"/>
        <w:rPr>
          <w:rFonts w:ascii="Book Antiqua" w:hAnsi="Book Antiqua"/>
        </w:rPr>
      </w:pPr>
      <w:r>
        <w:rPr>
          <w:rFonts w:ascii="Book Antiqua" w:hAnsi="Book Antiqua"/>
        </w:rPr>
        <w:t xml:space="preserve">Mayor Jim Collins asked </w:t>
      </w:r>
      <w:r w:rsidR="007B57AE">
        <w:rPr>
          <w:rFonts w:ascii="Book Antiqua" w:hAnsi="Book Antiqua"/>
        </w:rPr>
        <w:t xml:space="preserve">Sakura Cole </w:t>
      </w:r>
      <w:r>
        <w:rPr>
          <w:rFonts w:ascii="Book Antiqua" w:hAnsi="Book Antiqua"/>
        </w:rPr>
        <w:t>to lead the group in the Pledge of Allegiance.</w:t>
      </w:r>
    </w:p>
    <w:p w:rsidR="00B7213D" w:rsidRDefault="00B7213D" w:rsidP="00B7213D">
      <w:pPr>
        <w:jc w:val="both"/>
      </w:pPr>
    </w:p>
    <w:p w:rsidR="00DA68C9" w:rsidRDefault="0079343E">
      <w:r>
        <w:rPr>
          <w:rFonts w:ascii="Book Antiqua" w:hAnsi="Book Antiqua"/>
          <w:b/>
          <w:bCs/>
        </w:rPr>
        <w:t>DISPOSITION OF MINUTES</w:t>
      </w:r>
    </w:p>
    <w:p w:rsidR="00DA68C9" w:rsidRDefault="00DA68C9">
      <w:pPr>
        <w:pStyle w:val="BodyText"/>
        <w:rPr>
          <w:rFonts w:ascii="Book Antiqua" w:hAnsi="Book Antiqua"/>
          <w:b w:val="0"/>
        </w:rPr>
      </w:pPr>
    </w:p>
    <w:p w:rsidR="00DA68C9" w:rsidRDefault="0079343E">
      <w:pPr>
        <w:rPr>
          <w:rFonts w:ascii="Book Antiqua" w:hAnsi="Book Antiqua"/>
          <w:bCs/>
        </w:rPr>
      </w:pPr>
      <w:r>
        <w:rPr>
          <w:rFonts w:ascii="Book Antiqua" w:hAnsi="Book Antiqua"/>
          <w:bCs/>
        </w:rPr>
        <w:t xml:space="preserve">Councilman </w:t>
      </w:r>
      <w:r w:rsidR="007B57AE">
        <w:rPr>
          <w:rFonts w:ascii="Book Antiqua" w:hAnsi="Book Antiqua"/>
          <w:bCs/>
        </w:rPr>
        <w:t>Robert Smith</w:t>
      </w:r>
      <w:r w:rsidR="007E7DAF">
        <w:rPr>
          <w:rFonts w:ascii="Book Antiqua" w:hAnsi="Book Antiqua"/>
          <w:bCs/>
        </w:rPr>
        <w:t xml:space="preserve"> </w:t>
      </w:r>
      <w:r>
        <w:rPr>
          <w:rFonts w:ascii="Book Antiqua" w:hAnsi="Book Antiqua"/>
          <w:bCs/>
        </w:rPr>
        <w:t>moved, Councilman</w:t>
      </w:r>
      <w:r w:rsidR="007E7DAF">
        <w:rPr>
          <w:rFonts w:ascii="Book Antiqua" w:hAnsi="Book Antiqua"/>
          <w:bCs/>
        </w:rPr>
        <w:t xml:space="preserve"> </w:t>
      </w:r>
      <w:r w:rsidR="007B57AE">
        <w:rPr>
          <w:rFonts w:ascii="Book Antiqua" w:hAnsi="Book Antiqua"/>
          <w:bCs/>
        </w:rPr>
        <w:t>Troy Abdulla</w:t>
      </w:r>
      <w:r>
        <w:rPr>
          <w:rFonts w:ascii="Book Antiqua" w:hAnsi="Book Antiqua"/>
          <w:bCs/>
        </w:rPr>
        <w:t xml:space="preserve"> seconded to approve the Minutes of the </w:t>
      </w:r>
      <w:r w:rsidR="00FF6DC8">
        <w:rPr>
          <w:rFonts w:ascii="Book Antiqua" w:hAnsi="Book Antiqua"/>
          <w:bCs/>
        </w:rPr>
        <w:t>Regular</w:t>
      </w:r>
      <w:r w:rsidR="007E7DAF">
        <w:rPr>
          <w:rFonts w:ascii="Book Antiqua" w:hAnsi="Book Antiqua"/>
          <w:bCs/>
        </w:rPr>
        <w:t xml:space="preserve"> </w:t>
      </w:r>
      <w:r w:rsidR="00FF6DC8">
        <w:rPr>
          <w:rFonts w:ascii="Book Antiqua" w:hAnsi="Book Antiqua"/>
          <w:bCs/>
        </w:rPr>
        <w:t>City Council</w:t>
      </w:r>
      <w:r>
        <w:rPr>
          <w:rFonts w:ascii="Book Antiqua" w:hAnsi="Book Antiqua"/>
          <w:bCs/>
        </w:rPr>
        <w:t xml:space="preserve"> meeting of </w:t>
      </w:r>
      <w:r w:rsidR="007B57AE">
        <w:rPr>
          <w:rFonts w:ascii="Book Antiqua" w:hAnsi="Book Antiqua"/>
          <w:bCs/>
        </w:rPr>
        <w:t>December</w:t>
      </w:r>
      <w:r w:rsidR="001619F3">
        <w:rPr>
          <w:rFonts w:ascii="Book Antiqua" w:hAnsi="Book Antiqua"/>
          <w:bCs/>
        </w:rPr>
        <w:t xml:space="preserve"> </w:t>
      </w:r>
      <w:r w:rsidR="00DE4A95">
        <w:rPr>
          <w:rFonts w:ascii="Book Antiqua" w:hAnsi="Book Antiqua"/>
          <w:bCs/>
        </w:rPr>
        <w:t>1</w:t>
      </w:r>
      <w:r w:rsidR="007B57AE">
        <w:rPr>
          <w:rFonts w:ascii="Book Antiqua" w:hAnsi="Book Antiqua"/>
          <w:bCs/>
        </w:rPr>
        <w:t>0</w:t>
      </w:r>
      <w:r>
        <w:rPr>
          <w:rFonts w:ascii="Book Antiqua" w:hAnsi="Book Antiqua"/>
          <w:bCs/>
        </w:rPr>
        <w:t xml:space="preserve">, 2019 as </w:t>
      </w:r>
      <w:r w:rsidR="00DE4A95">
        <w:rPr>
          <w:rFonts w:ascii="Book Antiqua" w:hAnsi="Book Antiqua"/>
          <w:bCs/>
        </w:rPr>
        <w:t>presented.</w:t>
      </w:r>
      <w:r>
        <w:rPr>
          <w:rFonts w:ascii="Book Antiqua" w:hAnsi="Book Antiqua"/>
          <w:bCs/>
        </w:rPr>
        <w:t xml:space="preserve">  On a voice vote, Mayor Jim Collins declared the Motion carried. </w:t>
      </w:r>
    </w:p>
    <w:p w:rsidR="00DE4A95" w:rsidRDefault="00DE4A95">
      <w:pPr>
        <w:rPr>
          <w:rFonts w:ascii="Book Antiqua" w:hAnsi="Book Antiqua"/>
          <w:bCs/>
        </w:rPr>
      </w:pPr>
    </w:p>
    <w:p w:rsidR="004A2C50" w:rsidRDefault="0079343E" w:rsidP="004A2C50">
      <w:pPr>
        <w:rPr>
          <w:rFonts w:ascii="Book Antiqua" w:hAnsi="Book Antiqua"/>
        </w:rPr>
      </w:pPr>
      <w:r>
        <w:rPr>
          <w:rFonts w:ascii="Book Antiqua" w:hAnsi="Book Antiqua"/>
          <w:b/>
        </w:rPr>
        <w:t xml:space="preserve">CITIZEN PARTICIPATION: </w:t>
      </w:r>
      <w:r w:rsidR="00FF6DC8" w:rsidRPr="00820221">
        <w:rPr>
          <w:rFonts w:ascii="Book Antiqua" w:hAnsi="Book Antiqua"/>
        </w:rPr>
        <w:tab/>
      </w:r>
      <w:r w:rsidR="004A2C50">
        <w:rPr>
          <w:rFonts w:ascii="Book Antiqua" w:hAnsi="Book Antiqua"/>
        </w:rPr>
        <w:t xml:space="preserve">a.   </w:t>
      </w:r>
      <w:r w:rsidR="00EF2722">
        <w:rPr>
          <w:rFonts w:ascii="Book Antiqua" w:hAnsi="Book Antiqua"/>
        </w:rPr>
        <w:t>Sakura Cole, Eighth Grade Student</w:t>
      </w:r>
    </w:p>
    <w:p w:rsidR="004A2C50" w:rsidRDefault="004A2C50" w:rsidP="004A2C50">
      <w:pPr>
        <w:rPr>
          <w:rFonts w:ascii="Book Antiqua" w:hAnsi="Book Antiqua"/>
        </w:rPr>
      </w:pPr>
    </w:p>
    <w:p w:rsidR="00DA68C9" w:rsidRDefault="004A2C50" w:rsidP="000934F3">
      <w:pPr>
        <w:rPr>
          <w:rFonts w:ascii="Book Antiqua" w:hAnsi="Book Antiqua"/>
        </w:rPr>
      </w:pPr>
      <w:r>
        <w:rPr>
          <w:rFonts w:ascii="Book Antiqua" w:hAnsi="Book Antiqua"/>
        </w:rPr>
        <w:t xml:space="preserve">Mayor Jim Collins recognized </w:t>
      </w:r>
      <w:r w:rsidR="00BF4DD0">
        <w:rPr>
          <w:rFonts w:ascii="Book Antiqua" w:hAnsi="Book Antiqua"/>
        </w:rPr>
        <w:t>Sa</w:t>
      </w:r>
      <w:r w:rsidR="00EF2722">
        <w:rPr>
          <w:rFonts w:ascii="Book Antiqua" w:hAnsi="Book Antiqua"/>
        </w:rPr>
        <w:t>kura Cole, eighth grade student</w:t>
      </w:r>
      <w:r w:rsidR="00BF4DD0">
        <w:rPr>
          <w:rFonts w:ascii="Book Antiqua" w:hAnsi="Book Antiqua"/>
        </w:rPr>
        <w:t xml:space="preserve">.  </w:t>
      </w:r>
      <w:r w:rsidR="00EF2722">
        <w:rPr>
          <w:rFonts w:ascii="Book Antiqua" w:hAnsi="Book Antiqua"/>
        </w:rPr>
        <w:t>Ms. Cole addressed the City Council and asked for a donation of $200.00 to $500.00 for a cleaning and restoration project at 334 Bent Ave. (formerly the J. C. Penney building).  The project would consist of cleaning, weeding, painting, and bench repair.  Councilman David Armstrong asked if there would be a fundrais</w:t>
      </w:r>
      <w:r w:rsidR="00B91BE8">
        <w:rPr>
          <w:rFonts w:ascii="Book Antiqua" w:hAnsi="Book Antiqua"/>
        </w:rPr>
        <w:t>ing opportunities</w:t>
      </w:r>
      <w:r w:rsidR="00EF2722">
        <w:rPr>
          <w:rFonts w:ascii="Book Antiqua" w:hAnsi="Book Antiqua"/>
        </w:rPr>
        <w:t xml:space="preserve"> to help with the project.  Councilwoman </w:t>
      </w:r>
      <w:r w:rsidR="00B91BE8">
        <w:rPr>
          <w:rFonts w:ascii="Book Antiqua" w:hAnsi="Book Antiqua"/>
        </w:rPr>
        <w:t xml:space="preserve">Cassandra Siefkas </w:t>
      </w:r>
      <w:r w:rsidR="00EF2722">
        <w:rPr>
          <w:rFonts w:ascii="Book Antiqua" w:hAnsi="Book Antiqua"/>
        </w:rPr>
        <w:t xml:space="preserve">asked if they needed adult volunteers and then stated that she would </w:t>
      </w:r>
      <w:r w:rsidR="00B91BE8">
        <w:rPr>
          <w:rFonts w:ascii="Book Antiqua" w:hAnsi="Book Antiqua"/>
        </w:rPr>
        <w:t>like to volunteer</w:t>
      </w:r>
      <w:r w:rsidR="00EF2722">
        <w:rPr>
          <w:rFonts w:ascii="Book Antiqua" w:hAnsi="Book Antiqua"/>
        </w:rPr>
        <w:t>.</w:t>
      </w:r>
      <w:r w:rsidR="00B91BE8">
        <w:rPr>
          <w:rFonts w:ascii="Book Antiqua" w:hAnsi="Book Antiqua"/>
        </w:rPr>
        <w:t xml:space="preserve">  Sammie George from the Bent County Development Foundation explained that this project is a result of real world problem solving exercise that challenges the students to come up with a specific community project.  </w:t>
      </w:r>
      <w:r w:rsidR="003A7BA5">
        <w:rPr>
          <w:rFonts w:ascii="Book Antiqua" w:hAnsi="Book Antiqua"/>
        </w:rPr>
        <w:t xml:space="preserve">  </w:t>
      </w:r>
    </w:p>
    <w:p w:rsidR="000934F3" w:rsidRDefault="000934F3" w:rsidP="000934F3">
      <w:pPr>
        <w:rPr>
          <w:rFonts w:ascii="Book Antiqua" w:hAnsi="Book Antiqua"/>
          <w:b/>
        </w:rPr>
      </w:pPr>
    </w:p>
    <w:p w:rsidR="00C34AC4" w:rsidRDefault="00C34AC4" w:rsidP="000934F3">
      <w:pPr>
        <w:rPr>
          <w:rFonts w:ascii="Book Antiqua" w:hAnsi="Book Antiqua"/>
        </w:rPr>
      </w:pPr>
      <w:r>
        <w:rPr>
          <w:rFonts w:ascii="Book Antiqua" w:hAnsi="Book Antiqua"/>
        </w:rPr>
        <w:t>b. Joe Frazier, Barking Dog Complaint</w:t>
      </w:r>
    </w:p>
    <w:p w:rsidR="00C34AC4" w:rsidRDefault="00C34AC4" w:rsidP="000934F3">
      <w:pPr>
        <w:rPr>
          <w:rFonts w:ascii="Book Antiqua" w:hAnsi="Book Antiqua"/>
        </w:rPr>
      </w:pPr>
    </w:p>
    <w:p w:rsidR="00C34AC4" w:rsidRDefault="00C34AC4" w:rsidP="000934F3">
      <w:pPr>
        <w:rPr>
          <w:rFonts w:ascii="Book Antiqua" w:hAnsi="Book Antiqua"/>
        </w:rPr>
      </w:pPr>
      <w:r>
        <w:rPr>
          <w:rFonts w:ascii="Book Antiqua" w:hAnsi="Book Antiqua"/>
        </w:rPr>
        <w:t>Mayor Jim Collins recognized Joe Frazier of 305 Carson Ave.  Mr. Frazier addressed the City Council about a dog complaint.  Mr. Frazier stated that there has been no follow up from the Bent County Sheriff’s Office.  Mr. Frazier stated that he cannot enjoy his yard because the dog barks constantly.  Mayor Jim Collins asked Code Enforcement Officer Greg Champney to set up a meeting with City Attorney Sam Vigil, Bent County Sherriff Deputies, Joe Frazier, the owners of the barking dog and Mayor Jim Collins to see if the issue can be resolved.</w:t>
      </w:r>
    </w:p>
    <w:p w:rsidR="00C34AC4" w:rsidRDefault="00C34AC4" w:rsidP="000934F3">
      <w:pPr>
        <w:rPr>
          <w:rFonts w:ascii="Book Antiqua" w:hAnsi="Book Antiqua"/>
        </w:rPr>
      </w:pPr>
    </w:p>
    <w:p w:rsidR="00004307" w:rsidRPr="0020426B" w:rsidRDefault="0079343E">
      <w:pPr>
        <w:rPr>
          <w:rFonts w:ascii="Book Antiqua" w:hAnsi="Book Antiqua"/>
        </w:rPr>
      </w:pPr>
      <w:r>
        <w:rPr>
          <w:rFonts w:ascii="Book Antiqua" w:hAnsi="Book Antiqua"/>
          <w:b/>
        </w:rPr>
        <w:t xml:space="preserve">NEW BUSINESS:  </w:t>
      </w:r>
      <w:r w:rsidR="0020426B">
        <w:rPr>
          <w:rFonts w:ascii="Book Antiqua" w:hAnsi="Book Antiqua"/>
        </w:rPr>
        <w:t>Mayor Jim Collins announced that there will be a spring clean-up day this year.</w:t>
      </w:r>
    </w:p>
    <w:p w:rsidR="00B91BE8" w:rsidRDefault="00B91BE8">
      <w:pPr>
        <w:rPr>
          <w:rFonts w:ascii="Book Antiqua" w:hAnsi="Book Antiqua"/>
          <w:b/>
        </w:rPr>
      </w:pPr>
    </w:p>
    <w:p w:rsidR="0020426B" w:rsidRDefault="0020426B">
      <w:pPr>
        <w:rPr>
          <w:rFonts w:ascii="Book Antiqua" w:hAnsi="Book Antiqua"/>
          <w:b/>
        </w:rPr>
      </w:pPr>
      <w:r>
        <w:rPr>
          <w:rFonts w:ascii="Book Antiqua" w:hAnsi="Book Antiqua"/>
          <w:b/>
        </w:rPr>
        <w:t>LIQUOR LICENSE RENEWAL APPLICATION FOR PESTER MARKETING dba ATLA CONVENIENCE</w:t>
      </w:r>
    </w:p>
    <w:p w:rsidR="0020426B" w:rsidRDefault="0020426B">
      <w:pPr>
        <w:rPr>
          <w:rFonts w:ascii="Book Antiqua" w:hAnsi="Book Antiqua"/>
          <w:b/>
        </w:rPr>
      </w:pPr>
    </w:p>
    <w:p w:rsidR="0020426B" w:rsidRDefault="0020426B">
      <w:pPr>
        <w:rPr>
          <w:rFonts w:ascii="Book Antiqua" w:hAnsi="Book Antiqua"/>
        </w:rPr>
      </w:pPr>
      <w:r>
        <w:rPr>
          <w:rFonts w:ascii="Book Antiqua" w:hAnsi="Book Antiqua"/>
        </w:rPr>
        <w:t>Upon recommendation from City Clerk Charmaine Tripp stating that the application was in order and the fees were paid, Councilman David Armstrong moved, Councilwoman Cassandra Siefkas seconded to approve the liquor license renewal application for Pester Marketing dba ALTA Convenience.  On a voice vote, Mayor Jim Collins declared the Motion carried.</w:t>
      </w:r>
    </w:p>
    <w:p w:rsidR="0020426B" w:rsidRDefault="0020426B">
      <w:pPr>
        <w:rPr>
          <w:rFonts w:ascii="Book Antiqua" w:hAnsi="Book Antiqua"/>
        </w:rPr>
      </w:pPr>
    </w:p>
    <w:p w:rsidR="0020426B" w:rsidRPr="00AE2AB3" w:rsidRDefault="00AE2AB3">
      <w:pPr>
        <w:rPr>
          <w:rFonts w:ascii="Book Antiqua" w:hAnsi="Book Antiqua"/>
          <w:b/>
        </w:rPr>
      </w:pPr>
      <w:r w:rsidRPr="00AE2AB3">
        <w:rPr>
          <w:rFonts w:ascii="Book Antiqua" w:hAnsi="Book Antiqua"/>
          <w:b/>
        </w:rPr>
        <w:t>APPOINTMENT TO THE COMMUNITY CENTER BOARD AND THE PUBLIC WORKS AND ZONING BOARD</w:t>
      </w:r>
    </w:p>
    <w:p w:rsidR="0020426B" w:rsidRDefault="0020426B">
      <w:pPr>
        <w:rPr>
          <w:rFonts w:ascii="Book Antiqua" w:hAnsi="Book Antiqua"/>
          <w:b/>
        </w:rPr>
      </w:pPr>
    </w:p>
    <w:p w:rsidR="00AE2AB3" w:rsidRDefault="00AE2AB3">
      <w:pPr>
        <w:rPr>
          <w:rFonts w:ascii="Book Antiqua" w:hAnsi="Book Antiqua"/>
          <w:b/>
        </w:rPr>
      </w:pPr>
    </w:p>
    <w:p w:rsidR="00AE2AB3" w:rsidRPr="00FC3642" w:rsidRDefault="00AE2AB3" w:rsidP="00AE2AB3">
      <w:pPr>
        <w:pStyle w:val="BodyText"/>
        <w:ind w:left="5760" w:firstLine="720"/>
        <w:rPr>
          <w:b w:val="0"/>
        </w:rPr>
      </w:pPr>
      <w:r>
        <w:rPr>
          <w:rFonts w:ascii="Book Antiqua" w:hAnsi="Book Antiqua"/>
          <w:b w:val="0"/>
        </w:rPr>
        <w:lastRenderedPageBreak/>
        <w:t>January</w:t>
      </w:r>
      <w:r w:rsidRPr="00FC3642">
        <w:rPr>
          <w:rFonts w:ascii="Book Antiqua" w:hAnsi="Book Antiqua"/>
          <w:b w:val="0"/>
        </w:rPr>
        <w:t xml:space="preserve"> </w:t>
      </w:r>
      <w:r>
        <w:rPr>
          <w:rFonts w:ascii="Book Antiqua" w:hAnsi="Book Antiqua"/>
          <w:b w:val="0"/>
        </w:rPr>
        <w:t>14</w:t>
      </w:r>
      <w:r w:rsidRPr="00FC3642">
        <w:rPr>
          <w:rFonts w:ascii="Book Antiqua" w:hAnsi="Book Antiqua"/>
          <w:b w:val="0"/>
        </w:rPr>
        <w:t>, 20</w:t>
      </w:r>
      <w:r>
        <w:rPr>
          <w:rFonts w:ascii="Book Antiqua" w:hAnsi="Book Antiqua"/>
          <w:b w:val="0"/>
        </w:rPr>
        <w:t>20</w:t>
      </w:r>
    </w:p>
    <w:p w:rsidR="00AE2AB3" w:rsidRDefault="00AE2AB3" w:rsidP="00AE2AB3">
      <w:pPr>
        <w:ind w:left="5760" w:firstLine="720"/>
        <w:rPr>
          <w:rFonts w:ascii="Book Antiqua" w:hAnsi="Book Antiqua"/>
        </w:rPr>
      </w:pPr>
      <w:r>
        <w:rPr>
          <w:rFonts w:ascii="Book Antiqua" w:hAnsi="Book Antiqua"/>
        </w:rPr>
        <w:t>Page Three of</w:t>
      </w:r>
      <w:r w:rsidR="00783FB2">
        <w:rPr>
          <w:rFonts w:ascii="Book Antiqua" w:hAnsi="Book Antiqua"/>
        </w:rPr>
        <w:t xml:space="preserve"> Four</w:t>
      </w:r>
      <w:r>
        <w:rPr>
          <w:rFonts w:ascii="Book Antiqua" w:hAnsi="Book Antiqua"/>
        </w:rPr>
        <w:t xml:space="preserve">  </w:t>
      </w:r>
    </w:p>
    <w:p w:rsidR="00AE2AB3" w:rsidRDefault="00AE2AB3">
      <w:pPr>
        <w:rPr>
          <w:rFonts w:ascii="Book Antiqua" w:hAnsi="Book Antiqua"/>
          <w:b/>
        </w:rPr>
      </w:pPr>
    </w:p>
    <w:p w:rsidR="00AE2AB3" w:rsidRDefault="00AE2AB3">
      <w:pPr>
        <w:rPr>
          <w:rFonts w:ascii="Book Antiqua" w:hAnsi="Book Antiqua"/>
        </w:rPr>
      </w:pPr>
      <w:r>
        <w:rPr>
          <w:rFonts w:ascii="Book Antiqua" w:hAnsi="Book Antiqua"/>
        </w:rPr>
        <w:t>Mayor Jim Collins appointed Councilwoman Kimberlie King to the Bent County Community Center Board.  Mayor Jim Collins also appointed Councilwoman Cassandra Siefkas to the Public Works Board and the Zoning Board.</w:t>
      </w:r>
    </w:p>
    <w:p w:rsidR="00AE2AB3" w:rsidRDefault="00AE2AB3">
      <w:pPr>
        <w:rPr>
          <w:rFonts w:ascii="Book Antiqua" w:hAnsi="Book Antiqua"/>
        </w:rPr>
      </w:pPr>
    </w:p>
    <w:p w:rsidR="00AE2AB3" w:rsidRPr="00AE2AB3" w:rsidRDefault="00AE2AB3">
      <w:pPr>
        <w:rPr>
          <w:rFonts w:ascii="Book Antiqua" w:hAnsi="Book Antiqua"/>
          <w:b/>
        </w:rPr>
      </w:pPr>
      <w:r w:rsidRPr="00AE2AB3">
        <w:rPr>
          <w:rFonts w:ascii="Book Antiqua" w:hAnsi="Book Antiqua"/>
          <w:b/>
        </w:rPr>
        <w:t>DESIGNATION OF THE BENT COUNTY DEMOCRAT NEWSPAPER AS THE OFFICIAL NEWSPAPER FOR THE CITY OF LAS ANIMAS FOR THE YEAR 2020</w:t>
      </w:r>
    </w:p>
    <w:p w:rsidR="0020426B" w:rsidRDefault="0020426B">
      <w:pPr>
        <w:rPr>
          <w:rFonts w:ascii="Book Antiqua" w:hAnsi="Book Antiqua"/>
          <w:b/>
        </w:rPr>
      </w:pPr>
    </w:p>
    <w:p w:rsidR="00AE2AB3" w:rsidRDefault="00AE2AB3">
      <w:pPr>
        <w:rPr>
          <w:rFonts w:ascii="Book Antiqua" w:hAnsi="Book Antiqua"/>
        </w:rPr>
      </w:pPr>
      <w:r>
        <w:rPr>
          <w:rFonts w:ascii="Book Antiqua" w:hAnsi="Book Antiqua"/>
        </w:rPr>
        <w:t>Councilman David Armstrong moved, Councilman Jaxon Meardon seconded to designate the Bent County Democrat Newspaper as the official paper for the City of Las Animas for the year 2020.  On a voice vote, Mayor Jim Collins declared the Motion carried.</w:t>
      </w:r>
    </w:p>
    <w:p w:rsidR="00AE2AB3" w:rsidRDefault="00AE2AB3">
      <w:pPr>
        <w:rPr>
          <w:rFonts w:ascii="Book Antiqua" w:hAnsi="Book Antiqua"/>
        </w:rPr>
      </w:pPr>
    </w:p>
    <w:p w:rsidR="00AE2AB3" w:rsidRDefault="00AE2AB3">
      <w:pPr>
        <w:rPr>
          <w:rFonts w:ascii="Book Antiqua" w:hAnsi="Book Antiqua"/>
          <w:b/>
        </w:rPr>
      </w:pPr>
      <w:r>
        <w:rPr>
          <w:rFonts w:ascii="Book Antiqua" w:hAnsi="Book Antiqua"/>
          <w:b/>
        </w:rPr>
        <w:t>DESIGNATION OF SAMUEL VIGIL AS THE OFFICIAL CITY ATTORNEY FOR THE CITY OF LAS ANIMAS FOR THE YEAR 2020</w:t>
      </w:r>
    </w:p>
    <w:p w:rsidR="00AE2AB3" w:rsidRDefault="00AE2AB3">
      <w:pPr>
        <w:rPr>
          <w:rFonts w:ascii="Book Antiqua" w:hAnsi="Book Antiqua"/>
          <w:b/>
        </w:rPr>
      </w:pPr>
    </w:p>
    <w:p w:rsidR="00AE2AB3" w:rsidRDefault="00AE2AB3">
      <w:pPr>
        <w:rPr>
          <w:rFonts w:ascii="Book Antiqua" w:hAnsi="Book Antiqua"/>
        </w:rPr>
      </w:pPr>
      <w:r>
        <w:rPr>
          <w:rFonts w:ascii="Book Antiqua" w:hAnsi="Book Antiqua"/>
        </w:rPr>
        <w:t>Councilman Jaxon Meardon moved, Councilman David Armstrong seconded to designate Samuel Vigil as the official City Attorney for the City of Las Animas for the year 2020.  On a voice vote, Mayor Jim Collins declared the Motion carried.</w:t>
      </w:r>
    </w:p>
    <w:p w:rsidR="00AE2AB3" w:rsidRDefault="00AE2AB3">
      <w:pPr>
        <w:rPr>
          <w:rFonts w:ascii="Book Antiqua" w:hAnsi="Book Antiqua"/>
          <w:b/>
        </w:rPr>
      </w:pPr>
    </w:p>
    <w:p w:rsidR="00AE2AB3" w:rsidRPr="00AE2AB3" w:rsidRDefault="00AE2AB3">
      <w:pPr>
        <w:rPr>
          <w:rFonts w:ascii="Book Antiqua" w:hAnsi="Book Antiqua"/>
          <w:b/>
        </w:rPr>
      </w:pPr>
      <w:r w:rsidRPr="00AE2AB3">
        <w:rPr>
          <w:rFonts w:ascii="Book Antiqua" w:hAnsi="Book Antiqua"/>
          <w:b/>
        </w:rPr>
        <w:t>DESIGNATION OF THE LAS ANIMAS CITY WEB SITE AND THE CITY HALL BULLETIN BOARD AS THE OFFICIAL POSTING PLACES FOR NOTICES FOR THE YEAR 2020</w:t>
      </w:r>
    </w:p>
    <w:p w:rsidR="00AE2AB3" w:rsidRDefault="00AE2AB3" w:rsidP="003D580C">
      <w:pPr>
        <w:pStyle w:val="BodyText"/>
        <w:rPr>
          <w:rFonts w:ascii="Book Antiqua" w:hAnsi="Book Antiqua"/>
          <w:b w:val="0"/>
        </w:rPr>
      </w:pPr>
    </w:p>
    <w:p w:rsidR="005863A8" w:rsidRDefault="005863A8" w:rsidP="003D580C">
      <w:pPr>
        <w:pStyle w:val="BodyText"/>
        <w:rPr>
          <w:rFonts w:ascii="Book Antiqua" w:hAnsi="Book Antiqua"/>
          <w:b w:val="0"/>
        </w:rPr>
      </w:pPr>
      <w:r>
        <w:rPr>
          <w:rFonts w:ascii="Book Antiqua" w:hAnsi="Book Antiqua"/>
          <w:b w:val="0"/>
        </w:rPr>
        <w:t>Councilman David Armstrong moved, Councilman Jaxon Meardon seconded to designate the Las Animas City web site and the City Hall bulletin board as the official posting places for notices for the year 2020.  On a voice vote, Mayor Jim Collins declared the Motion carried.</w:t>
      </w:r>
    </w:p>
    <w:p w:rsidR="005863A8" w:rsidRDefault="005863A8" w:rsidP="003D580C">
      <w:pPr>
        <w:pStyle w:val="BodyText"/>
        <w:rPr>
          <w:rFonts w:ascii="Book Antiqua" w:hAnsi="Book Antiqua"/>
          <w:b w:val="0"/>
        </w:rPr>
      </w:pPr>
    </w:p>
    <w:p w:rsidR="007647F0" w:rsidRPr="007647F0" w:rsidRDefault="007647F0" w:rsidP="00271DC0">
      <w:pPr>
        <w:pStyle w:val="BodyText"/>
        <w:rPr>
          <w:rFonts w:ascii="Book Antiqua" w:hAnsi="Book Antiqua"/>
          <w:bCs/>
        </w:rPr>
      </w:pPr>
      <w:r w:rsidRPr="007647F0">
        <w:rPr>
          <w:rFonts w:ascii="Book Antiqua" w:hAnsi="Book Antiqua"/>
          <w:bCs/>
        </w:rPr>
        <w:t>MOTION TO MODIFY THE AGENDA</w:t>
      </w:r>
    </w:p>
    <w:p w:rsidR="007647F0" w:rsidRDefault="007647F0" w:rsidP="00271DC0">
      <w:pPr>
        <w:pStyle w:val="BodyText"/>
        <w:rPr>
          <w:rFonts w:ascii="Book Antiqua" w:hAnsi="Book Antiqua"/>
          <w:b w:val="0"/>
          <w:bCs/>
        </w:rPr>
      </w:pPr>
    </w:p>
    <w:p w:rsidR="00271DC0" w:rsidRDefault="007647F0" w:rsidP="00271DC0">
      <w:pPr>
        <w:pStyle w:val="BodyText"/>
        <w:rPr>
          <w:rFonts w:ascii="Book Antiqua" w:hAnsi="Book Antiqua"/>
          <w:b w:val="0"/>
          <w:bCs/>
        </w:rPr>
      </w:pPr>
      <w:r>
        <w:rPr>
          <w:rFonts w:ascii="Book Antiqua" w:hAnsi="Book Antiqua"/>
          <w:b w:val="0"/>
          <w:bCs/>
        </w:rPr>
        <w:t>Councilman David Armstrong</w:t>
      </w:r>
      <w:r w:rsidR="00CB0D57">
        <w:rPr>
          <w:rFonts w:ascii="Book Antiqua" w:hAnsi="Book Antiqua"/>
          <w:b w:val="0"/>
          <w:bCs/>
        </w:rPr>
        <w:t xml:space="preserve"> </w:t>
      </w:r>
      <w:r w:rsidR="005863A8">
        <w:rPr>
          <w:rFonts w:ascii="Book Antiqua" w:hAnsi="Book Antiqua"/>
          <w:b w:val="0"/>
          <w:bCs/>
        </w:rPr>
        <w:t>moved, Councilman Robert Smith seconded to add the monetary request from the eighth grade class for the downtown project</w:t>
      </w:r>
      <w:r w:rsidR="00CB0D57">
        <w:rPr>
          <w:rFonts w:ascii="Book Antiqua" w:hAnsi="Book Antiqua"/>
          <w:b w:val="0"/>
          <w:bCs/>
        </w:rPr>
        <w:t xml:space="preserve"> to the Agenda</w:t>
      </w:r>
      <w:r w:rsidR="005863A8">
        <w:rPr>
          <w:rFonts w:ascii="Book Antiqua" w:hAnsi="Book Antiqua"/>
          <w:b w:val="0"/>
          <w:bCs/>
        </w:rPr>
        <w:t>.</w:t>
      </w:r>
      <w:r w:rsidR="00C253F6">
        <w:rPr>
          <w:rFonts w:ascii="Book Antiqua" w:hAnsi="Book Antiqua"/>
          <w:b w:val="0"/>
          <w:bCs/>
        </w:rPr>
        <w:t xml:space="preserve">  On a voice vote, Mayor Jim Collins declared the Motion carried.</w:t>
      </w:r>
    </w:p>
    <w:p w:rsidR="005863A8" w:rsidRDefault="005863A8" w:rsidP="00271DC0">
      <w:pPr>
        <w:pStyle w:val="BodyText"/>
        <w:rPr>
          <w:rFonts w:ascii="Book Antiqua" w:hAnsi="Book Antiqua"/>
          <w:b w:val="0"/>
          <w:bCs/>
        </w:rPr>
      </w:pPr>
    </w:p>
    <w:p w:rsidR="005863A8" w:rsidRDefault="005863A8" w:rsidP="00271DC0">
      <w:pPr>
        <w:pStyle w:val="BodyText"/>
        <w:rPr>
          <w:rFonts w:ascii="Book Antiqua" w:hAnsi="Book Antiqua"/>
          <w:b w:val="0"/>
        </w:rPr>
      </w:pPr>
      <w:r>
        <w:rPr>
          <w:rFonts w:ascii="Book Antiqua" w:hAnsi="Book Antiqua"/>
          <w:b w:val="0"/>
        </w:rPr>
        <w:t xml:space="preserve">Councilman Jaxon </w:t>
      </w:r>
      <w:proofErr w:type="spellStart"/>
      <w:r>
        <w:rPr>
          <w:rFonts w:ascii="Book Antiqua" w:hAnsi="Book Antiqua"/>
          <w:b w:val="0"/>
        </w:rPr>
        <w:t>Meardon</w:t>
      </w:r>
      <w:proofErr w:type="spellEnd"/>
      <w:r>
        <w:rPr>
          <w:rFonts w:ascii="Book Antiqua" w:hAnsi="Book Antiqua"/>
          <w:b w:val="0"/>
        </w:rPr>
        <w:t xml:space="preserve"> moved, Councilman Robert Smith seconded to approve a $500.00 donation </w:t>
      </w:r>
      <w:r w:rsidR="00C253F6">
        <w:rPr>
          <w:rFonts w:ascii="Book Antiqua" w:hAnsi="Book Antiqua"/>
          <w:b w:val="0"/>
        </w:rPr>
        <w:t xml:space="preserve">from Sales Tax Development </w:t>
      </w:r>
      <w:r>
        <w:rPr>
          <w:rFonts w:ascii="Book Antiqua" w:hAnsi="Book Antiqua"/>
          <w:b w:val="0"/>
        </w:rPr>
        <w:t>to the eighth grade class project.  The check will be made to the Bent County Development Foundation for distribution.  On a voice vote, Mayor Jim Collins declared the Motion carried.</w:t>
      </w:r>
    </w:p>
    <w:p w:rsidR="000114AE" w:rsidRPr="000114AE" w:rsidRDefault="000114AE" w:rsidP="00271DC0">
      <w:pPr>
        <w:pStyle w:val="BodyText"/>
        <w:rPr>
          <w:rFonts w:ascii="Book Antiqua" w:hAnsi="Book Antiqua"/>
        </w:rPr>
      </w:pPr>
    </w:p>
    <w:p w:rsidR="000114AE" w:rsidRPr="000114AE" w:rsidRDefault="000114AE" w:rsidP="00271DC0">
      <w:pPr>
        <w:pStyle w:val="BodyText"/>
        <w:rPr>
          <w:rFonts w:ascii="Book Antiqua" w:hAnsi="Book Antiqua"/>
        </w:rPr>
      </w:pPr>
      <w:r w:rsidRPr="000114AE">
        <w:rPr>
          <w:rFonts w:ascii="Book Antiqua" w:hAnsi="Book Antiqua"/>
        </w:rPr>
        <w:t>FIRST READING OF AN ORDINANCE OF THE CITY OF LAS ANIMAS, COLORADO FOR ADOPTION OF THE INTERNATIONAL BUILDING CODE, 2006 EDITION, AND REPEALING SECTIONS 6-1, 6-2 AND 6-3 OF THE LAS ANIMAS MUNICIPAL CODE ENTITLED “UNIFORM BUILDING CODE-ADOPTED” AND REENACTING THE SAME</w:t>
      </w:r>
    </w:p>
    <w:p w:rsidR="000114AE" w:rsidRDefault="000114AE" w:rsidP="00271DC0">
      <w:pPr>
        <w:pStyle w:val="BodyText"/>
        <w:rPr>
          <w:rFonts w:ascii="Book Antiqua" w:hAnsi="Book Antiqua"/>
          <w:b w:val="0"/>
        </w:rPr>
      </w:pPr>
    </w:p>
    <w:p w:rsidR="00CB0D57" w:rsidRDefault="001323CF" w:rsidP="00CB0D57">
      <w:pPr>
        <w:pStyle w:val="BodyText"/>
        <w:rPr>
          <w:rFonts w:ascii="Book Antiqua" w:hAnsi="Book Antiqua"/>
          <w:b w:val="0"/>
        </w:rPr>
      </w:pPr>
      <w:r>
        <w:rPr>
          <w:rFonts w:ascii="Book Antiqua" w:hAnsi="Book Antiqua"/>
          <w:b w:val="0"/>
        </w:rPr>
        <w:t>Councilman David Armstrong moved, Councilman Robert Smith seconded to approve on first reading and have published in its entirety</w:t>
      </w:r>
      <w:r w:rsidR="00F07627">
        <w:rPr>
          <w:rFonts w:ascii="Book Antiqua" w:hAnsi="Book Antiqua"/>
          <w:b w:val="0"/>
        </w:rPr>
        <w:t xml:space="preserve"> in the Bent County Democrat newspaper AN ORDINANCE OF THE CITY OF LAS ANIMAS, COLORADO FOR ADOPTION OF THE INTERNATIONAL BUILDING CODE, 2006 EDITION, AND REPEALING SECTIONS 6-1, 6-2 AND 6-3 OF THE LAS ANIMAS MUNICIPAL CODE ENTITLED “UNIFORM BUILDING</w:t>
      </w:r>
      <w:r w:rsidR="00CB0D57">
        <w:rPr>
          <w:rFonts w:ascii="Book Antiqua" w:hAnsi="Book Antiqua"/>
          <w:b w:val="0"/>
        </w:rPr>
        <w:t xml:space="preserve"> CODE-ADOPTED” AND REENACTING THE SAME. On a voice vote, Mayor Jim Collins declared the motion carried.  </w:t>
      </w:r>
    </w:p>
    <w:p w:rsidR="00CB0D57" w:rsidRDefault="00CB0D57" w:rsidP="00F07627">
      <w:pPr>
        <w:pStyle w:val="BodyText"/>
        <w:ind w:left="5760" w:firstLine="720"/>
        <w:rPr>
          <w:rFonts w:ascii="Book Antiqua" w:hAnsi="Book Antiqua"/>
          <w:b w:val="0"/>
        </w:rPr>
      </w:pPr>
    </w:p>
    <w:p w:rsidR="00F07627" w:rsidRPr="00FC3642" w:rsidRDefault="00F07627" w:rsidP="00F07627">
      <w:pPr>
        <w:pStyle w:val="BodyText"/>
        <w:ind w:left="5760" w:firstLine="720"/>
        <w:rPr>
          <w:b w:val="0"/>
        </w:rPr>
      </w:pPr>
      <w:r>
        <w:rPr>
          <w:rFonts w:ascii="Book Antiqua" w:hAnsi="Book Antiqua"/>
          <w:b w:val="0"/>
        </w:rPr>
        <w:lastRenderedPageBreak/>
        <w:t>January</w:t>
      </w:r>
      <w:r w:rsidRPr="00FC3642">
        <w:rPr>
          <w:rFonts w:ascii="Book Antiqua" w:hAnsi="Book Antiqua"/>
          <w:b w:val="0"/>
        </w:rPr>
        <w:t xml:space="preserve"> </w:t>
      </w:r>
      <w:r>
        <w:rPr>
          <w:rFonts w:ascii="Book Antiqua" w:hAnsi="Book Antiqua"/>
          <w:b w:val="0"/>
        </w:rPr>
        <w:t>14</w:t>
      </w:r>
      <w:r w:rsidRPr="00FC3642">
        <w:rPr>
          <w:rFonts w:ascii="Book Antiqua" w:hAnsi="Book Antiqua"/>
          <w:b w:val="0"/>
        </w:rPr>
        <w:t>, 20</w:t>
      </w:r>
      <w:r>
        <w:rPr>
          <w:rFonts w:ascii="Book Antiqua" w:hAnsi="Book Antiqua"/>
          <w:b w:val="0"/>
        </w:rPr>
        <w:t>20</w:t>
      </w:r>
    </w:p>
    <w:p w:rsidR="00F07627" w:rsidRDefault="00F07627" w:rsidP="00F07627">
      <w:pPr>
        <w:ind w:left="5760" w:firstLine="720"/>
        <w:rPr>
          <w:rFonts w:ascii="Book Antiqua" w:hAnsi="Book Antiqua"/>
        </w:rPr>
      </w:pPr>
      <w:r>
        <w:rPr>
          <w:rFonts w:ascii="Book Antiqua" w:hAnsi="Book Antiqua"/>
        </w:rPr>
        <w:t xml:space="preserve">Page Four of </w:t>
      </w:r>
      <w:r w:rsidR="00783FB2">
        <w:rPr>
          <w:rFonts w:ascii="Book Antiqua" w:hAnsi="Book Antiqua"/>
        </w:rPr>
        <w:t>Four</w:t>
      </w:r>
    </w:p>
    <w:p w:rsidR="00F07627" w:rsidRDefault="00F07627" w:rsidP="00271DC0">
      <w:pPr>
        <w:pStyle w:val="BodyText"/>
        <w:rPr>
          <w:rFonts w:ascii="Book Antiqua" w:hAnsi="Book Antiqua"/>
          <w:b w:val="0"/>
        </w:rPr>
      </w:pPr>
    </w:p>
    <w:p w:rsidR="00F07627" w:rsidRDefault="00F07627" w:rsidP="00271DC0">
      <w:pPr>
        <w:pStyle w:val="BodyText"/>
        <w:rPr>
          <w:rFonts w:ascii="Book Antiqua" w:hAnsi="Book Antiqua"/>
          <w:b w:val="0"/>
        </w:rPr>
      </w:pPr>
    </w:p>
    <w:p w:rsidR="00DA68C9" w:rsidRDefault="0079343E">
      <w:r>
        <w:rPr>
          <w:rFonts w:ascii="Book Antiqua" w:hAnsi="Book Antiqua"/>
          <w:b/>
        </w:rPr>
        <w:t xml:space="preserve">APPROVAL OF VOUCHERS: </w:t>
      </w:r>
      <w:r>
        <w:rPr>
          <w:rFonts w:ascii="Book Antiqua" w:hAnsi="Book Antiqua"/>
        </w:rPr>
        <w:t xml:space="preserve">Councilman </w:t>
      </w:r>
      <w:r w:rsidR="00F07627">
        <w:rPr>
          <w:rFonts w:ascii="Book Antiqua" w:hAnsi="Book Antiqua"/>
        </w:rPr>
        <w:t>Jaxson Meardon</w:t>
      </w:r>
      <w:r>
        <w:rPr>
          <w:rFonts w:ascii="Book Antiqua" w:hAnsi="Book Antiqua"/>
        </w:rPr>
        <w:t xml:space="preserve"> moved, Council</w:t>
      </w:r>
      <w:r w:rsidR="00506080">
        <w:rPr>
          <w:rFonts w:ascii="Book Antiqua" w:hAnsi="Book Antiqua"/>
        </w:rPr>
        <w:t>wo</w:t>
      </w:r>
      <w:r>
        <w:rPr>
          <w:rFonts w:ascii="Book Antiqua" w:hAnsi="Book Antiqua"/>
        </w:rPr>
        <w:t xml:space="preserve">man </w:t>
      </w:r>
      <w:r w:rsidR="00F07627">
        <w:rPr>
          <w:rFonts w:ascii="Book Antiqua" w:hAnsi="Book Antiqua"/>
        </w:rPr>
        <w:t>Cassandra Siefkas</w:t>
      </w:r>
      <w:r>
        <w:rPr>
          <w:rFonts w:ascii="Book Antiqua" w:hAnsi="Book Antiqua"/>
        </w:rPr>
        <w:t xml:space="preserve"> seconded to approve the vouchers for </w:t>
      </w:r>
      <w:r w:rsidR="00F07627">
        <w:rPr>
          <w:rFonts w:ascii="Book Antiqua" w:hAnsi="Book Antiqua"/>
        </w:rPr>
        <w:t>December</w:t>
      </w:r>
      <w:r w:rsidR="00765E31">
        <w:rPr>
          <w:rFonts w:ascii="Book Antiqua" w:hAnsi="Book Antiqua"/>
        </w:rPr>
        <w:t xml:space="preserve"> 2019</w:t>
      </w:r>
      <w:r>
        <w:rPr>
          <w:rFonts w:ascii="Book Antiqua" w:hAnsi="Book Antiqua"/>
        </w:rPr>
        <w:t xml:space="preserve"> as presented.  On a voice vote, Mayor Jim Collins declared the Motion </w:t>
      </w:r>
      <w:r>
        <w:t>carried.</w:t>
      </w:r>
    </w:p>
    <w:p w:rsidR="00DA68C9" w:rsidRDefault="00DA68C9">
      <w:pPr>
        <w:pStyle w:val="BodyText"/>
        <w:rPr>
          <w:b w:val="0"/>
        </w:rPr>
      </w:pPr>
    </w:p>
    <w:p w:rsidR="00DA68C9" w:rsidRDefault="00143060">
      <w:pPr>
        <w:pStyle w:val="Heading1"/>
        <w:rPr>
          <w:bCs/>
        </w:rPr>
      </w:pPr>
      <w:r>
        <w:rPr>
          <w:bCs/>
        </w:rPr>
        <w:t>A</w:t>
      </w:r>
      <w:r w:rsidR="0079343E">
        <w:rPr>
          <w:bCs/>
        </w:rPr>
        <w:t>DJOURNED</w:t>
      </w:r>
    </w:p>
    <w:p w:rsidR="00DA68C9" w:rsidRDefault="00DA68C9">
      <w:pPr>
        <w:pStyle w:val="BodyText3"/>
      </w:pPr>
    </w:p>
    <w:p w:rsidR="00DA68C9" w:rsidRDefault="0079343E">
      <w:pPr>
        <w:pStyle w:val="BodyText3"/>
      </w:pPr>
      <w:r>
        <w:t xml:space="preserve">Mayor Jim Collins declared the meeting adjourned at </w:t>
      </w:r>
      <w:r w:rsidR="00506080">
        <w:t>8</w:t>
      </w:r>
      <w:r>
        <w:t>:</w:t>
      </w:r>
      <w:r w:rsidR="00F07627">
        <w:t>30</w:t>
      </w:r>
      <w:r>
        <w:t xml:space="preserve"> p.m.</w:t>
      </w:r>
    </w:p>
    <w:p w:rsidR="00C253F6" w:rsidRDefault="00C253F6">
      <w:pPr>
        <w:pStyle w:val="BodyText3"/>
      </w:pPr>
    </w:p>
    <w:p w:rsidR="00DA68C9" w:rsidRDefault="00DA68C9">
      <w:pPr>
        <w:pStyle w:val="BodyText3"/>
      </w:pPr>
    </w:p>
    <w:p w:rsidR="00DA68C9" w:rsidRDefault="00DA68C9">
      <w:pPr>
        <w:pStyle w:val="BodyText3"/>
      </w:pPr>
    </w:p>
    <w:p w:rsidR="008B7054" w:rsidRDefault="008B7054">
      <w:pPr>
        <w:pStyle w:val="BodyText3"/>
      </w:pPr>
    </w:p>
    <w:p w:rsidR="00DA68C9" w:rsidRDefault="0079343E">
      <w:pPr>
        <w:pStyle w:val="BodyText3"/>
      </w:pPr>
      <w:r>
        <w:tab/>
      </w:r>
      <w:r>
        <w:tab/>
      </w:r>
      <w:r>
        <w:tab/>
      </w:r>
      <w:r>
        <w:tab/>
      </w:r>
      <w:r>
        <w:tab/>
      </w:r>
      <w:r>
        <w:tab/>
      </w:r>
      <w:r>
        <w:tab/>
      </w:r>
    </w:p>
    <w:p w:rsidR="00DA68C9" w:rsidRDefault="0079343E">
      <w:pPr>
        <w:pStyle w:val="BodyText3"/>
        <w:ind w:left="5040"/>
      </w:pPr>
      <w:r>
        <w:t>__________________________</w:t>
      </w:r>
    </w:p>
    <w:p w:rsidR="00DA68C9" w:rsidRDefault="0079343E">
      <w:pPr>
        <w:pStyle w:val="BodyText3"/>
      </w:pPr>
      <w:r>
        <w:tab/>
      </w:r>
      <w:r>
        <w:tab/>
      </w:r>
      <w:r>
        <w:tab/>
      </w:r>
      <w:r>
        <w:tab/>
      </w:r>
      <w:r>
        <w:tab/>
      </w:r>
      <w:r>
        <w:tab/>
      </w:r>
      <w:r>
        <w:tab/>
        <w:t>Charmaine D. Tripp</w:t>
      </w:r>
    </w:p>
    <w:p w:rsidR="00DA68C9" w:rsidRDefault="0079343E">
      <w:pPr>
        <w:pStyle w:val="BodyText3"/>
      </w:pPr>
      <w:r>
        <w:tab/>
      </w:r>
      <w:r>
        <w:tab/>
      </w:r>
      <w:r>
        <w:tab/>
      </w:r>
      <w:r>
        <w:tab/>
      </w:r>
      <w:r>
        <w:tab/>
      </w:r>
      <w:r>
        <w:tab/>
      </w:r>
      <w:r>
        <w:tab/>
        <w:t>City Clerk &amp; Treasurer</w:t>
      </w:r>
    </w:p>
    <w:p w:rsidR="00DA68C9" w:rsidRDefault="0079343E">
      <w:pPr>
        <w:pStyle w:val="BodyText3"/>
      </w:pPr>
      <w:r>
        <w:t>ATTEST:</w:t>
      </w:r>
    </w:p>
    <w:p w:rsidR="00DA68C9" w:rsidRDefault="00DA68C9">
      <w:pPr>
        <w:pStyle w:val="BodyText3"/>
      </w:pPr>
    </w:p>
    <w:p w:rsidR="008B7054" w:rsidRDefault="008B7054">
      <w:pPr>
        <w:pStyle w:val="BodyText3"/>
      </w:pPr>
    </w:p>
    <w:p w:rsidR="00DA68C9" w:rsidRDefault="00DA68C9">
      <w:pPr>
        <w:pStyle w:val="BodyText3"/>
      </w:pPr>
    </w:p>
    <w:p w:rsidR="00DA68C9" w:rsidRDefault="00DA68C9">
      <w:pPr>
        <w:pStyle w:val="BodyText3"/>
      </w:pPr>
    </w:p>
    <w:p w:rsidR="00DA68C9" w:rsidRDefault="00DA68C9">
      <w:pPr>
        <w:pStyle w:val="BodyText3"/>
      </w:pPr>
    </w:p>
    <w:p w:rsidR="00DA68C9" w:rsidRDefault="0079343E">
      <w:pPr>
        <w:pStyle w:val="BodyText3"/>
      </w:pPr>
      <w:r>
        <w:t>_____________________________</w:t>
      </w:r>
    </w:p>
    <w:p w:rsidR="00DA68C9" w:rsidRDefault="0079343E">
      <w:pPr>
        <w:pStyle w:val="BodyText3"/>
      </w:pPr>
      <w:r>
        <w:t>Jim Collins, Mayor</w:t>
      </w:r>
      <w:r>
        <w:tab/>
      </w:r>
    </w:p>
    <w:p w:rsidR="00DA68C9" w:rsidRDefault="00DA68C9">
      <w:pPr>
        <w:pStyle w:val="BodyText3"/>
      </w:pPr>
    </w:p>
    <w:p w:rsidR="00DA68C9" w:rsidRDefault="00DA68C9">
      <w:pPr>
        <w:pStyle w:val="BodyText3"/>
      </w:pPr>
    </w:p>
    <w:sectPr w:rsidR="00DA68C9">
      <w:footerReference w:type="default" r:id="rId7"/>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FE8" w:rsidRDefault="005E2FE8">
      <w:r>
        <w:separator/>
      </w:r>
    </w:p>
  </w:endnote>
  <w:endnote w:type="continuationSeparator" w:id="0">
    <w:p w:rsidR="005E2FE8" w:rsidRDefault="005E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msRmn 12pt">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C9" w:rsidRDefault="00DA68C9">
    <w:pPr>
      <w:pStyle w:val="Footer"/>
      <w:rPr>
        <w:sz w:val="16"/>
      </w:rPr>
    </w:pPr>
  </w:p>
  <w:p w:rsidR="00DA68C9" w:rsidRDefault="00DA68C9">
    <w:pPr>
      <w:pStyle w:val="Footer"/>
      <w:rPr>
        <w:sz w:val="16"/>
      </w:rPr>
    </w:pPr>
  </w:p>
  <w:p w:rsidR="00DA68C9" w:rsidRDefault="0079343E">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FE8" w:rsidRDefault="005E2FE8">
      <w:r>
        <w:separator/>
      </w:r>
    </w:p>
  </w:footnote>
  <w:footnote w:type="continuationSeparator" w:id="0">
    <w:p w:rsidR="005E2FE8" w:rsidRDefault="005E2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C9"/>
    <w:rsid w:val="00004307"/>
    <w:rsid w:val="000114AE"/>
    <w:rsid w:val="0008185E"/>
    <w:rsid w:val="000934F3"/>
    <w:rsid w:val="000B580D"/>
    <w:rsid w:val="000C13D1"/>
    <w:rsid w:val="000E6326"/>
    <w:rsid w:val="00100935"/>
    <w:rsid w:val="00115C9A"/>
    <w:rsid w:val="001323CF"/>
    <w:rsid w:val="001376E2"/>
    <w:rsid w:val="00143060"/>
    <w:rsid w:val="001470E1"/>
    <w:rsid w:val="00156989"/>
    <w:rsid w:val="001619F3"/>
    <w:rsid w:val="00181343"/>
    <w:rsid w:val="001A25F5"/>
    <w:rsid w:val="001B3A58"/>
    <w:rsid w:val="001D2746"/>
    <w:rsid w:val="001F0B6B"/>
    <w:rsid w:val="0020426B"/>
    <w:rsid w:val="00220687"/>
    <w:rsid w:val="00232212"/>
    <w:rsid w:val="00251A4E"/>
    <w:rsid w:val="002531CB"/>
    <w:rsid w:val="002608E9"/>
    <w:rsid w:val="002668FC"/>
    <w:rsid w:val="00271DC0"/>
    <w:rsid w:val="00303CD5"/>
    <w:rsid w:val="0032041C"/>
    <w:rsid w:val="0032380B"/>
    <w:rsid w:val="003A7BA5"/>
    <w:rsid w:val="003C3E7C"/>
    <w:rsid w:val="003C51F0"/>
    <w:rsid w:val="003D50B5"/>
    <w:rsid w:val="003D580C"/>
    <w:rsid w:val="003E3BB8"/>
    <w:rsid w:val="00416473"/>
    <w:rsid w:val="0042539D"/>
    <w:rsid w:val="004454CF"/>
    <w:rsid w:val="00463C7B"/>
    <w:rsid w:val="00467A14"/>
    <w:rsid w:val="00474F84"/>
    <w:rsid w:val="00493B77"/>
    <w:rsid w:val="004A2C50"/>
    <w:rsid w:val="004B08AC"/>
    <w:rsid w:val="004D7AA8"/>
    <w:rsid w:val="004F4ABE"/>
    <w:rsid w:val="004F7A21"/>
    <w:rsid w:val="00503F23"/>
    <w:rsid w:val="00506080"/>
    <w:rsid w:val="00535407"/>
    <w:rsid w:val="005707BB"/>
    <w:rsid w:val="00573EFD"/>
    <w:rsid w:val="00574C87"/>
    <w:rsid w:val="005863A8"/>
    <w:rsid w:val="005A2097"/>
    <w:rsid w:val="005A6ED1"/>
    <w:rsid w:val="005C76DB"/>
    <w:rsid w:val="005E2FE8"/>
    <w:rsid w:val="00622DFC"/>
    <w:rsid w:val="00650907"/>
    <w:rsid w:val="00662543"/>
    <w:rsid w:val="006B2341"/>
    <w:rsid w:val="006E2184"/>
    <w:rsid w:val="006F6C49"/>
    <w:rsid w:val="00701C6C"/>
    <w:rsid w:val="00715137"/>
    <w:rsid w:val="007269B1"/>
    <w:rsid w:val="007647F0"/>
    <w:rsid w:val="00765E31"/>
    <w:rsid w:val="00783FB2"/>
    <w:rsid w:val="0079343E"/>
    <w:rsid w:val="007B1217"/>
    <w:rsid w:val="007B29DE"/>
    <w:rsid w:val="007B56E6"/>
    <w:rsid w:val="007B57AE"/>
    <w:rsid w:val="007C37C3"/>
    <w:rsid w:val="007D27D3"/>
    <w:rsid w:val="007E7DAF"/>
    <w:rsid w:val="007F5C52"/>
    <w:rsid w:val="007F60C2"/>
    <w:rsid w:val="00820221"/>
    <w:rsid w:val="00830833"/>
    <w:rsid w:val="00836A67"/>
    <w:rsid w:val="00840F11"/>
    <w:rsid w:val="00853AF7"/>
    <w:rsid w:val="00870D0A"/>
    <w:rsid w:val="00877F43"/>
    <w:rsid w:val="0088540A"/>
    <w:rsid w:val="00891A5A"/>
    <w:rsid w:val="008B7054"/>
    <w:rsid w:val="008C4DBF"/>
    <w:rsid w:val="009043B9"/>
    <w:rsid w:val="00926D75"/>
    <w:rsid w:val="00950818"/>
    <w:rsid w:val="00952EDD"/>
    <w:rsid w:val="00956161"/>
    <w:rsid w:val="009B4CC4"/>
    <w:rsid w:val="009B7911"/>
    <w:rsid w:val="00A00C5B"/>
    <w:rsid w:val="00A546C0"/>
    <w:rsid w:val="00A92D99"/>
    <w:rsid w:val="00A97902"/>
    <w:rsid w:val="00AE2AB3"/>
    <w:rsid w:val="00AF6653"/>
    <w:rsid w:val="00B7213D"/>
    <w:rsid w:val="00B747CE"/>
    <w:rsid w:val="00B91BE8"/>
    <w:rsid w:val="00BA4197"/>
    <w:rsid w:val="00BC6F86"/>
    <w:rsid w:val="00BD7D16"/>
    <w:rsid w:val="00BE624D"/>
    <w:rsid w:val="00BF4DD0"/>
    <w:rsid w:val="00C20B8C"/>
    <w:rsid w:val="00C253F6"/>
    <w:rsid w:val="00C34AC4"/>
    <w:rsid w:val="00C36884"/>
    <w:rsid w:val="00C4679A"/>
    <w:rsid w:val="00C500AF"/>
    <w:rsid w:val="00CB0D57"/>
    <w:rsid w:val="00CB5B97"/>
    <w:rsid w:val="00CE09C1"/>
    <w:rsid w:val="00D00687"/>
    <w:rsid w:val="00D20801"/>
    <w:rsid w:val="00D23A92"/>
    <w:rsid w:val="00D322D9"/>
    <w:rsid w:val="00D92EBA"/>
    <w:rsid w:val="00DA68C9"/>
    <w:rsid w:val="00DE4A95"/>
    <w:rsid w:val="00E010AA"/>
    <w:rsid w:val="00E05C0A"/>
    <w:rsid w:val="00E14E3A"/>
    <w:rsid w:val="00E66BBA"/>
    <w:rsid w:val="00E82C8B"/>
    <w:rsid w:val="00EA3763"/>
    <w:rsid w:val="00EA7063"/>
    <w:rsid w:val="00EF2722"/>
    <w:rsid w:val="00F00450"/>
    <w:rsid w:val="00F07627"/>
    <w:rsid w:val="00F16781"/>
    <w:rsid w:val="00F5556A"/>
    <w:rsid w:val="00F80044"/>
    <w:rsid w:val="00F82AA1"/>
    <w:rsid w:val="00F84ED7"/>
    <w:rsid w:val="00FB21A8"/>
    <w:rsid w:val="00FC3642"/>
    <w:rsid w:val="00FD7840"/>
    <w:rsid w:val="00FE0C3C"/>
    <w:rsid w:val="00FF6DC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7E719-6FB3-4465-ACA3-82B18818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textAlignment w:val="baseline"/>
    </w:pPr>
  </w:style>
  <w:style w:type="paragraph" w:styleId="Heading1">
    <w:name w:val="heading 1"/>
    <w:basedOn w:val="Normal"/>
    <w:next w:val="Normal"/>
    <w:qFormat/>
    <w:pPr>
      <w:keepNext/>
      <w:jc w:val="both"/>
      <w:outlineLvl w:val="0"/>
    </w:pPr>
    <w:rPr>
      <w:rFonts w:ascii="Book Antiqua" w:hAnsi="Book Antiqua"/>
      <w:b/>
    </w:rPr>
  </w:style>
  <w:style w:type="paragraph" w:styleId="Heading2">
    <w:name w:val="heading 2"/>
    <w:basedOn w:val="Normal"/>
    <w:next w:val="Normal"/>
    <w:qFormat/>
    <w:pPr>
      <w:keepNext/>
      <w:outlineLvl w:val="1"/>
    </w:pPr>
    <w:rPr>
      <w:rFonts w:ascii="Book Antiqua" w:hAnsi="Book Antiqua"/>
      <w:b/>
    </w:rPr>
  </w:style>
  <w:style w:type="paragraph" w:styleId="Heading3">
    <w:name w:val="heading 3"/>
    <w:basedOn w:val="Normal"/>
    <w:next w:val="Normal"/>
    <w:qFormat/>
    <w:pPr>
      <w:keepNext/>
      <w:tabs>
        <w:tab w:val="left" w:pos="1440"/>
        <w:tab w:val="left" w:pos="1800"/>
        <w:tab w:val="left" w:pos="2175"/>
        <w:tab w:val="left" w:pos="2280"/>
      </w:tabs>
      <w:outlineLvl w:val="2"/>
    </w:pPr>
    <w:rPr>
      <w:rFonts w:ascii="Book Antiqua" w:hAnsi="Book Antiqua"/>
      <w:b/>
      <w:bCs/>
      <w:color w:val="000000"/>
    </w:rPr>
  </w:style>
  <w:style w:type="paragraph" w:styleId="Heading4">
    <w:name w:val="heading 4"/>
    <w:basedOn w:val="Normal"/>
    <w:next w:val="Normal"/>
    <w:qFormat/>
    <w:pPr>
      <w:keepNext/>
      <w:jc w:val="both"/>
      <w:outlineLvl w:val="3"/>
    </w:pPr>
    <w:rPr>
      <w:rFonts w:ascii="Book Antiqua" w:hAnsi="Book Antiqu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emiHidden/>
    <w:qFormat/>
    <w:rPr>
      <w:vertAlign w:val="superscript"/>
    </w:rPr>
  </w:style>
  <w:style w:type="character" w:customStyle="1" w:styleId="FootnoteAnchor">
    <w:name w:val="Footnote Anchor"/>
    <w:rPr>
      <w:vertAlign w:val="superscript"/>
    </w:rPr>
  </w:style>
  <w:style w:type="character" w:customStyle="1" w:styleId="BalloonTextChar">
    <w:name w:val="Balloon Text Char"/>
    <w:link w:val="BalloonText"/>
    <w:uiPriority w:val="99"/>
    <w:semiHidden/>
    <w:qFormat/>
    <w:rsid w:val="003F3E45"/>
    <w:rPr>
      <w:rFonts w:ascii="Tahoma" w:hAnsi="Tahoma" w:cs="Tahoma"/>
      <w:sz w:val="16"/>
      <w:szCs w:val="16"/>
    </w:rPr>
  </w:style>
  <w:style w:type="character" w:customStyle="1" w:styleId="InternetLink">
    <w:name w:val="Internet Link"/>
    <w:uiPriority w:val="99"/>
    <w:unhideWhenUsed/>
    <w:rsid w:val="00FE2AC6"/>
    <w:rPr>
      <w:color w:val="0000FF"/>
      <w:u w:val="single"/>
    </w:rPr>
  </w:style>
  <w:style w:type="character" w:customStyle="1" w:styleId="HeaderChar">
    <w:name w:val="Header Char"/>
    <w:link w:val="Header"/>
    <w:semiHidden/>
    <w:qFormat/>
    <w:rsid w:val="00C86A71"/>
  </w:style>
  <w:style w:type="character" w:customStyle="1" w:styleId="BodyText3Char">
    <w:name w:val="Body Text 3 Char"/>
    <w:link w:val="BodyText3"/>
    <w:semiHidden/>
    <w:qFormat/>
    <w:rsid w:val="0043137D"/>
    <w:rPr>
      <w:rFonts w:ascii="Book Antiqua" w:hAnsi="Book Antiqua"/>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semiHidden/>
    <w:rPr>
      <w:b/>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odyText22">
    <w:name w:val="Body Text 22"/>
    <w:basedOn w:val="Normal"/>
    <w:semiHidden/>
    <w:qFormat/>
    <w:pPr>
      <w:jc w:val="both"/>
    </w:pPr>
    <w:rPr>
      <w:rFonts w:ascii="Book Antiqua" w:hAnsi="Book Antiqua"/>
      <w:b/>
    </w:rPr>
  </w:style>
  <w:style w:type="paragraph" w:styleId="BodyText3">
    <w:name w:val="Body Text 3"/>
    <w:basedOn w:val="Normal"/>
    <w:link w:val="BodyText3Char"/>
    <w:semiHidden/>
    <w:qFormat/>
    <w:pPr>
      <w:jc w:val="both"/>
    </w:pPr>
    <w:rPr>
      <w:rFonts w:ascii="Book Antiqua" w:hAnsi="Book Antiqua"/>
    </w:rPr>
  </w:style>
  <w:style w:type="paragraph" w:styleId="FootnoteText">
    <w:name w:val="footnote text"/>
    <w:basedOn w:val="Normal"/>
    <w:semiHidden/>
  </w:style>
  <w:style w:type="paragraph" w:customStyle="1" w:styleId="BodyText21">
    <w:name w:val="Body Text 21"/>
    <w:basedOn w:val="Normal"/>
    <w:semiHidden/>
    <w:qFormat/>
    <w:pPr>
      <w:ind w:left="1440"/>
      <w:jc w:val="both"/>
    </w:pPr>
    <w:rPr>
      <w:rFonts w:ascii="Book Antiqua" w:hAnsi="Book Antiqua"/>
      <w:b/>
    </w:rPr>
  </w:style>
  <w:style w:type="paragraph" w:styleId="BodyText2">
    <w:name w:val="Body Text 2"/>
    <w:basedOn w:val="Normal"/>
    <w:semiHidden/>
    <w:qFormat/>
    <w:pPr>
      <w:ind w:left="1080"/>
      <w:jc w:val="both"/>
    </w:pPr>
    <w:rPr>
      <w:rFonts w:ascii="Book Antiqua" w:hAnsi="Book Antiqua"/>
    </w:rPr>
  </w:style>
  <w:style w:type="paragraph" w:styleId="EndnoteText">
    <w:name w:val="endnote text"/>
    <w:basedOn w:val="Normal"/>
    <w:semiHidden/>
    <w:pPr>
      <w:widowControl w:val="0"/>
      <w:overflowPunct/>
      <w:textAlignment w:val="auto"/>
    </w:pPr>
    <w:rPr>
      <w:rFonts w:ascii="TmsRmn 12pt" w:hAnsi="TmsRmn 12pt"/>
      <w:sz w:val="24"/>
    </w:rPr>
  </w:style>
  <w:style w:type="paragraph" w:styleId="BodyTextIndent">
    <w:name w:val="Body Text Indent"/>
    <w:basedOn w:val="Normal"/>
    <w:semiHidden/>
    <w:pPr>
      <w:ind w:left="1080"/>
    </w:pPr>
    <w:rPr>
      <w:rFonts w:ascii="Book Antiqua" w:hAnsi="Book Antiqua"/>
    </w:rPr>
  </w:style>
  <w:style w:type="paragraph" w:styleId="BodyTextIndent2">
    <w:name w:val="Body Text Indent 2"/>
    <w:basedOn w:val="Normal"/>
    <w:semiHidden/>
    <w:qFormat/>
    <w:pPr>
      <w:ind w:left="1020"/>
    </w:pPr>
    <w:rPr>
      <w:rFonts w:ascii="Book Antiqua" w:hAnsi="Book Antiqua"/>
    </w:rPr>
  </w:style>
  <w:style w:type="paragraph" w:styleId="BodyTextIndent3">
    <w:name w:val="Body Text Indent 3"/>
    <w:basedOn w:val="Normal"/>
    <w:semiHidden/>
    <w:qFormat/>
    <w:pPr>
      <w:ind w:left="720"/>
    </w:pPr>
    <w:rPr>
      <w:rFonts w:ascii="Book Antiqua" w:hAnsi="Book Antiqua"/>
    </w:rPr>
  </w:style>
  <w:style w:type="paragraph" w:styleId="BalloonText">
    <w:name w:val="Balloon Text"/>
    <w:basedOn w:val="Normal"/>
    <w:link w:val="BalloonTextChar"/>
    <w:uiPriority w:val="99"/>
    <w:semiHidden/>
    <w:unhideWhenUsed/>
    <w:qFormat/>
    <w:rsid w:val="003F3E45"/>
    <w:rPr>
      <w:rFonts w:ascii="Tahoma" w:hAnsi="Tahoma" w:cs="Tahoma"/>
      <w:sz w:val="16"/>
      <w:szCs w:val="16"/>
    </w:rPr>
  </w:style>
  <w:style w:type="paragraph" w:styleId="NoSpacing">
    <w:name w:val="No Spacing"/>
    <w:uiPriority w:val="1"/>
    <w:qFormat/>
    <w:rsid w:val="00463C7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16E54-1438-42F8-9EE3-A1107263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________July 13, 1999</vt:lpstr>
    </vt:vector>
  </TitlesOfParts>
  <Company>City of Las Animas</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________July 13, 1999</dc:title>
  <dc:subject/>
  <dc:creator>MANAGER</dc:creator>
  <dc:description/>
  <cp:lastModifiedBy>Owner</cp:lastModifiedBy>
  <cp:revision>2</cp:revision>
  <cp:lastPrinted>2020-02-04T18:42:00Z</cp:lastPrinted>
  <dcterms:created xsi:type="dcterms:W3CDTF">2021-02-03T21:41:00Z</dcterms:created>
  <dcterms:modified xsi:type="dcterms:W3CDTF">2021-02-03T21:41:00Z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City of Las Animas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